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88" w:rsidRDefault="00212C88" w:rsidP="00F20897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212C88" w:rsidRPr="009B16ED" w:rsidTr="003205C4">
        <w:tc>
          <w:tcPr>
            <w:tcW w:w="2500" w:type="pct"/>
          </w:tcPr>
          <w:p w:rsidR="00212C88" w:rsidRPr="009B16ED" w:rsidRDefault="00212C88" w:rsidP="001B1005">
            <w:pPr>
              <w:tabs>
                <w:tab w:val="left" w:pos="5760"/>
              </w:tabs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E3540" w:rsidRDefault="00212C88" w:rsidP="00CC740C">
            <w:pPr>
              <w:tabs>
                <w:tab w:val="left" w:pos="5760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Утверждены </w:t>
            </w:r>
          </w:p>
          <w:p w:rsidR="00212C88" w:rsidRPr="009B16ED" w:rsidRDefault="00212C88" w:rsidP="00CC740C">
            <w:pPr>
              <w:tabs>
                <w:tab w:val="left" w:pos="5760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9B16ED">
              <w:rPr>
                <w:sz w:val="28"/>
                <w:szCs w:val="28"/>
              </w:rPr>
              <w:t xml:space="preserve"> Министерства труда и социальной защиты Российской Федерации</w:t>
            </w:r>
          </w:p>
        </w:tc>
      </w:tr>
      <w:tr w:rsidR="00212C88" w:rsidRPr="009B16ED" w:rsidTr="003205C4">
        <w:tc>
          <w:tcPr>
            <w:tcW w:w="2500" w:type="pct"/>
          </w:tcPr>
          <w:p w:rsidR="00212C88" w:rsidRPr="009B16ED" w:rsidRDefault="00212C88" w:rsidP="001B1005">
            <w:pPr>
              <w:tabs>
                <w:tab w:val="left" w:pos="5760"/>
              </w:tabs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212C88" w:rsidRPr="009B16ED" w:rsidRDefault="00212C88" w:rsidP="003205C4">
            <w:pPr>
              <w:tabs>
                <w:tab w:val="left" w:pos="5760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3205C4">
              <w:rPr>
                <w:sz w:val="28"/>
                <w:szCs w:val="28"/>
              </w:rPr>
              <w:t xml:space="preserve"> 29</w:t>
            </w:r>
            <w:r>
              <w:rPr>
                <w:sz w:val="28"/>
                <w:szCs w:val="28"/>
              </w:rPr>
              <w:t xml:space="preserve">» апреля </w:t>
            </w:r>
            <w:r w:rsidRPr="009B16E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13 </w:t>
            </w:r>
            <w:r w:rsidRPr="009B16ED">
              <w:rPr>
                <w:sz w:val="28"/>
                <w:szCs w:val="28"/>
              </w:rPr>
              <w:t>г</w:t>
            </w:r>
            <w:r w:rsidR="00E03C83">
              <w:rPr>
                <w:sz w:val="28"/>
                <w:szCs w:val="28"/>
              </w:rPr>
              <w:t>.</w:t>
            </w:r>
            <w:r w:rsidRPr="009B16ED">
              <w:rPr>
                <w:sz w:val="28"/>
                <w:szCs w:val="28"/>
              </w:rPr>
              <w:t xml:space="preserve"> №</w:t>
            </w:r>
            <w:r w:rsidR="003205C4">
              <w:rPr>
                <w:sz w:val="28"/>
                <w:szCs w:val="28"/>
              </w:rPr>
              <w:t xml:space="preserve"> 170н</w:t>
            </w:r>
            <w:r w:rsidR="00E03C83">
              <w:rPr>
                <w:sz w:val="28"/>
                <w:szCs w:val="28"/>
              </w:rPr>
              <w:t xml:space="preserve"> </w:t>
            </w:r>
          </w:p>
        </w:tc>
      </w:tr>
    </w:tbl>
    <w:p w:rsidR="00212C88" w:rsidRDefault="00212C88" w:rsidP="00F20897">
      <w:pPr>
        <w:jc w:val="center"/>
        <w:rPr>
          <w:b/>
          <w:sz w:val="28"/>
          <w:szCs w:val="28"/>
        </w:rPr>
      </w:pPr>
    </w:p>
    <w:p w:rsidR="00212C88" w:rsidRPr="00725762" w:rsidRDefault="00212C88" w:rsidP="00FC162A">
      <w:pPr>
        <w:jc w:val="center"/>
        <w:outlineLvl w:val="0"/>
        <w:rPr>
          <w:b/>
          <w:sz w:val="28"/>
          <w:szCs w:val="28"/>
        </w:rPr>
      </w:pPr>
      <w:r w:rsidRPr="00725762">
        <w:rPr>
          <w:b/>
          <w:sz w:val="28"/>
          <w:szCs w:val="28"/>
        </w:rPr>
        <w:t xml:space="preserve">Методические рекомендации </w:t>
      </w:r>
    </w:p>
    <w:p w:rsidR="00212C88" w:rsidRPr="00725762" w:rsidRDefault="00F44E68" w:rsidP="00FC16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разработке профессионального стандарта</w:t>
      </w:r>
    </w:p>
    <w:p w:rsidR="00212C88" w:rsidRDefault="00212C88"/>
    <w:p w:rsidR="00212C88" w:rsidRDefault="00212C88" w:rsidP="00CA7D73">
      <w:pPr>
        <w:pStyle w:val="10"/>
        <w:numPr>
          <w:ilvl w:val="1"/>
          <w:numId w:val="14"/>
        </w:numPr>
        <w:tabs>
          <w:tab w:val="clear" w:pos="846"/>
          <w:tab w:val="num" w:pos="851"/>
        </w:tabs>
        <w:ind w:left="0" w:firstLine="284"/>
        <w:jc w:val="center"/>
        <w:rPr>
          <w:sz w:val="28"/>
          <w:szCs w:val="28"/>
        </w:rPr>
      </w:pPr>
      <w:r w:rsidRPr="00F20897">
        <w:rPr>
          <w:sz w:val="28"/>
          <w:szCs w:val="28"/>
        </w:rPr>
        <w:t>Общие положения</w:t>
      </w:r>
    </w:p>
    <w:p w:rsidR="00212C88" w:rsidRPr="00F20897" w:rsidRDefault="00212C88" w:rsidP="00BF57B6">
      <w:pPr>
        <w:pStyle w:val="10"/>
        <w:ind w:left="851"/>
        <w:jc w:val="both"/>
        <w:rPr>
          <w:sz w:val="28"/>
          <w:szCs w:val="28"/>
        </w:rPr>
      </w:pPr>
    </w:p>
    <w:p w:rsidR="00212C88" w:rsidRDefault="00E02D8D" w:rsidP="009947ED">
      <w:pPr>
        <w:pStyle w:val="af5"/>
        <w:numPr>
          <w:ilvl w:val="1"/>
          <w:numId w:val="4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12C88" w:rsidRPr="00B37A28">
        <w:rPr>
          <w:sz w:val="28"/>
          <w:szCs w:val="28"/>
        </w:rPr>
        <w:t xml:space="preserve">етодические рекомендации по разработке профессионального стандарта </w:t>
      </w:r>
      <w:r w:rsidR="00212C88">
        <w:rPr>
          <w:sz w:val="28"/>
          <w:szCs w:val="28"/>
        </w:rPr>
        <w:t xml:space="preserve">(далее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Рекомендации) </w:t>
      </w:r>
      <w:r w:rsidR="00F01925">
        <w:rPr>
          <w:sz w:val="28"/>
          <w:szCs w:val="28"/>
        </w:rPr>
        <w:t xml:space="preserve">подготовлены </w:t>
      </w:r>
      <w:r w:rsidR="00212C88" w:rsidRPr="00B37A28">
        <w:rPr>
          <w:sz w:val="28"/>
          <w:szCs w:val="28"/>
        </w:rPr>
        <w:t xml:space="preserve">в целях оказания практической помощи объединениям работодателей, работодателям, профессиональным сообществам, саморегулируемым организациям и иным некоммерческим организациям, образовательным организациям профессионального образования и другим заинтересованным организациям (далее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</w:t>
      </w:r>
      <w:r w:rsidR="00212C88" w:rsidRPr="00B37A28">
        <w:rPr>
          <w:sz w:val="28"/>
          <w:szCs w:val="28"/>
        </w:rPr>
        <w:t>разработчики проектов профессиональных стандартов) в разработке проектов профессиональных стандартов.</w:t>
      </w:r>
    </w:p>
    <w:p w:rsidR="00212C88" w:rsidRDefault="00212C88" w:rsidP="009947ED">
      <w:pPr>
        <w:pStyle w:val="af5"/>
        <w:numPr>
          <w:ilvl w:val="1"/>
          <w:numId w:val="4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Рекомендациях применяются следующие термины и их определения:</w:t>
      </w:r>
    </w:p>
    <w:p w:rsidR="00212C88" w:rsidRDefault="00212C88" w:rsidP="009947ED">
      <w:pPr>
        <w:ind w:firstLine="709"/>
        <w:jc w:val="both"/>
        <w:rPr>
          <w:sz w:val="28"/>
          <w:szCs w:val="28"/>
        </w:rPr>
      </w:pPr>
      <w:r w:rsidRPr="00F20897">
        <w:rPr>
          <w:sz w:val="28"/>
          <w:szCs w:val="28"/>
        </w:rPr>
        <w:t xml:space="preserve">вид профессиональной деятельности </w:t>
      </w:r>
      <w:r w:rsidR="00564B8F">
        <w:rPr>
          <w:sz w:val="28"/>
          <w:szCs w:val="28"/>
        </w:rPr>
        <w:t>-</w:t>
      </w:r>
      <w:r w:rsidRPr="00F20897">
        <w:rPr>
          <w:sz w:val="28"/>
          <w:szCs w:val="28"/>
        </w:rPr>
        <w:t xml:space="preserve"> совокупность </w:t>
      </w:r>
      <w:r>
        <w:rPr>
          <w:sz w:val="28"/>
          <w:szCs w:val="28"/>
        </w:rPr>
        <w:t xml:space="preserve">обобщенных </w:t>
      </w:r>
      <w:r w:rsidRPr="00F20897">
        <w:rPr>
          <w:sz w:val="28"/>
          <w:szCs w:val="28"/>
        </w:rPr>
        <w:t xml:space="preserve">трудовых функций, имеющих </w:t>
      </w:r>
      <w:r>
        <w:rPr>
          <w:sz w:val="28"/>
          <w:szCs w:val="28"/>
        </w:rPr>
        <w:t>близкий характер, результаты и условия труда;</w:t>
      </w:r>
    </w:p>
    <w:p w:rsidR="00212C88" w:rsidRPr="00F20897" w:rsidRDefault="00212C88" w:rsidP="009947E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</w:t>
      </w:r>
      <w:r w:rsidRPr="00F20897">
        <w:rPr>
          <w:sz w:val="28"/>
          <w:szCs w:val="28"/>
        </w:rPr>
        <w:t xml:space="preserve">трудовая функция </w:t>
      </w:r>
      <w:r w:rsidR="00564B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0897">
        <w:rPr>
          <w:sz w:val="28"/>
          <w:szCs w:val="28"/>
        </w:rPr>
        <w:t>совокупность связанных между собой трудовых функций, сложивш</w:t>
      </w:r>
      <w:r>
        <w:rPr>
          <w:sz w:val="28"/>
          <w:szCs w:val="28"/>
        </w:rPr>
        <w:t>ая</w:t>
      </w:r>
      <w:r w:rsidRPr="00F20897">
        <w:rPr>
          <w:sz w:val="28"/>
          <w:szCs w:val="28"/>
        </w:rPr>
        <w:t xml:space="preserve">ся в результате разделения труда в конкретном производственном </w:t>
      </w:r>
      <w:r>
        <w:rPr>
          <w:sz w:val="28"/>
          <w:szCs w:val="28"/>
        </w:rPr>
        <w:t xml:space="preserve">или </w:t>
      </w:r>
      <w:r w:rsidRPr="00F20897">
        <w:rPr>
          <w:sz w:val="28"/>
          <w:szCs w:val="28"/>
        </w:rPr>
        <w:t>(бизнес) процессе;</w:t>
      </w:r>
    </w:p>
    <w:p w:rsidR="00212C88" w:rsidRPr="00A33CA6" w:rsidRDefault="00212C88" w:rsidP="009947ED">
      <w:pPr>
        <w:widowControl w:val="0"/>
        <w:ind w:firstLine="709"/>
        <w:jc w:val="both"/>
        <w:rPr>
          <w:sz w:val="28"/>
          <w:szCs w:val="28"/>
        </w:rPr>
      </w:pPr>
      <w:r w:rsidRPr="00A33CA6">
        <w:rPr>
          <w:sz w:val="28"/>
          <w:szCs w:val="28"/>
        </w:rPr>
        <w:t xml:space="preserve">трудовая функция </w:t>
      </w:r>
      <w:r w:rsidR="00E02D8D">
        <w:rPr>
          <w:sz w:val="28"/>
          <w:szCs w:val="28"/>
        </w:rPr>
        <w:t>(</w:t>
      </w:r>
      <w:r w:rsidRPr="00A33CA6">
        <w:rPr>
          <w:sz w:val="28"/>
          <w:szCs w:val="28"/>
        </w:rPr>
        <w:t xml:space="preserve">для целей </w:t>
      </w:r>
      <w:r w:rsidR="00CA7D73">
        <w:rPr>
          <w:sz w:val="28"/>
          <w:szCs w:val="28"/>
        </w:rPr>
        <w:t>Рекомендаций</w:t>
      </w:r>
      <w:r w:rsidR="00E02D8D">
        <w:rPr>
          <w:sz w:val="28"/>
          <w:szCs w:val="28"/>
        </w:rPr>
        <w:t>)</w:t>
      </w:r>
      <w:r w:rsidRPr="00A33CA6">
        <w:rPr>
          <w:sz w:val="28"/>
          <w:szCs w:val="28"/>
        </w:rPr>
        <w:t xml:space="preserve"> </w:t>
      </w:r>
      <w:r w:rsidR="00CF3C56">
        <w:rPr>
          <w:sz w:val="28"/>
          <w:szCs w:val="28"/>
        </w:rPr>
        <w:t xml:space="preserve">- </w:t>
      </w:r>
      <w:r w:rsidRPr="00A33CA6">
        <w:rPr>
          <w:sz w:val="28"/>
          <w:szCs w:val="28"/>
        </w:rPr>
        <w:t>система трудовых действий в рамках обобщенной трудовой функции;</w:t>
      </w:r>
    </w:p>
    <w:p w:rsidR="00212C88" w:rsidRPr="00A33CA6" w:rsidRDefault="00212C88" w:rsidP="009947ED">
      <w:pPr>
        <w:widowControl w:val="0"/>
        <w:ind w:firstLine="709"/>
        <w:jc w:val="both"/>
        <w:rPr>
          <w:sz w:val="28"/>
          <w:szCs w:val="28"/>
        </w:rPr>
      </w:pPr>
      <w:r w:rsidRPr="00A33CA6">
        <w:rPr>
          <w:sz w:val="28"/>
          <w:szCs w:val="28"/>
        </w:rPr>
        <w:t xml:space="preserve">трудовое действие </w:t>
      </w:r>
      <w:r w:rsidR="00564B8F">
        <w:rPr>
          <w:sz w:val="28"/>
          <w:szCs w:val="28"/>
        </w:rPr>
        <w:t>-</w:t>
      </w:r>
      <w:r w:rsidRPr="00A33CA6">
        <w:rPr>
          <w:sz w:val="28"/>
          <w:szCs w:val="28"/>
        </w:rPr>
        <w:t xml:space="preserve"> процесс взаимодействия </w:t>
      </w:r>
      <w:r>
        <w:rPr>
          <w:sz w:val="28"/>
          <w:szCs w:val="28"/>
        </w:rPr>
        <w:t xml:space="preserve">работника с предметом труда, при котором </w:t>
      </w:r>
      <w:r w:rsidRPr="00A33CA6">
        <w:rPr>
          <w:sz w:val="28"/>
          <w:szCs w:val="28"/>
        </w:rPr>
        <w:t>достигается определенная задача.</w:t>
      </w:r>
    </w:p>
    <w:p w:rsidR="00212C88" w:rsidRPr="00B37A28" w:rsidRDefault="00212C88" w:rsidP="009947ED">
      <w:pPr>
        <w:pStyle w:val="af5"/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r w:rsidRPr="00A33CA6">
        <w:rPr>
          <w:sz w:val="28"/>
          <w:szCs w:val="28"/>
        </w:rPr>
        <w:t>Разрабо</w:t>
      </w:r>
      <w:r w:rsidRPr="00B37A28">
        <w:rPr>
          <w:sz w:val="28"/>
          <w:szCs w:val="28"/>
        </w:rPr>
        <w:t>тчики проектов профессиональных стандартов:</w:t>
      </w:r>
    </w:p>
    <w:p w:rsidR="00212C88" w:rsidRDefault="00212C88" w:rsidP="00994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D8D">
        <w:rPr>
          <w:sz w:val="28"/>
          <w:szCs w:val="28"/>
        </w:rPr>
        <w:t>о</w:t>
      </w:r>
      <w:r>
        <w:rPr>
          <w:sz w:val="28"/>
          <w:szCs w:val="28"/>
        </w:rPr>
        <w:t>рганизуют проведение анализа:</w:t>
      </w:r>
    </w:p>
    <w:p w:rsidR="00212C88" w:rsidRDefault="00212C88" w:rsidP="00994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российских и</w:t>
      </w:r>
      <w:r w:rsidRPr="001A6A2F">
        <w:rPr>
          <w:sz w:val="28"/>
          <w:szCs w:val="28"/>
        </w:rPr>
        <w:t xml:space="preserve"> международных профессиональных стандартов по </w:t>
      </w:r>
      <w:r>
        <w:rPr>
          <w:sz w:val="28"/>
          <w:szCs w:val="28"/>
        </w:rPr>
        <w:t>схожим</w:t>
      </w:r>
      <w:r w:rsidRPr="001A6A2F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ам </w:t>
      </w:r>
      <w:r w:rsidRPr="001A6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профессиональной </w:t>
      </w:r>
      <w:r w:rsidRPr="001A6A2F">
        <w:rPr>
          <w:sz w:val="28"/>
          <w:szCs w:val="28"/>
        </w:rPr>
        <w:t>деятельности;</w:t>
      </w:r>
    </w:p>
    <w:p w:rsidR="00212C88" w:rsidRDefault="00212C88" w:rsidP="00994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состояния и перспектив развития соответствующего вида экономической деятельности, группы занятий, к которым относится профессиональный стандарт;</w:t>
      </w:r>
    </w:p>
    <w:p w:rsidR="00212C88" w:rsidRDefault="00212C88" w:rsidP="00994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14F">
        <w:rPr>
          <w:sz w:val="28"/>
          <w:szCs w:val="28"/>
        </w:rPr>
        <w:t>тарифно-квалификационные</w:t>
      </w:r>
      <w:r>
        <w:rPr>
          <w:sz w:val="28"/>
          <w:szCs w:val="28"/>
        </w:rPr>
        <w:t xml:space="preserve">   характеристик</w:t>
      </w:r>
      <w:r w:rsidR="00A9114F">
        <w:rPr>
          <w:sz w:val="28"/>
          <w:szCs w:val="28"/>
        </w:rPr>
        <w:t>и,  содержащиеся</w:t>
      </w:r>
      <w:r>
        <w:rPr>
          <w:sz w:val="28"/>
          <w:szCs w:val="28"/>
        </w:rPr>
        <w:t xml:space="preserve">  в Едином тарифно</w:t>
      </w:r>
      <w:r w:rsidR="00564B8F">
        <w:rPr>
          <w:sz w:val="28"/>
          <w:szCs w:val="28"/>
        </w:rPr>
        <w:t>-</w:t>
      </w:r>
      <w:r>
        <w:rPr>
          <w:sz w:val="28"/>
          <w:szCs w:val="28"/>
        </w:rPr>
        <w:t>квалификационном</w:t>
      </w:r>
      <w:r w:rsidRPr="000651F3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справочнике</w:t>
        </w:r>
      </w:hyperlink>
      <w:r>
        <w:rPr>
          <w:sz w:val="28"/>
          <w:szCs w:val="28"/>
        </w:rPr>
        <w:t xml:space="preserve"> работ и профессий рабочих</w:t>
      </w:r>
      <w:r w:rsidR="00A9114F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A9114F">
        <w:rPr>
          <w:sz w:val="28"/>
          <w:szCs w:val="28"/>
        </w:rPr>
        <w:t xml:space="preserve">квалификационные характеристики, содержащиеся в </w:t>
      </w:r>
      <w:r>
        <w:rPr>
          <w:sz w:val="28"/>
          <w:szCs w:val="28"/>
        </w:rPr>
        <w:t>Едином квалификационном</w:t>
      </w:r>
      <w:r w:rsidRPr="000651F3"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справочнике</w:t>
        </w:r>
      </w:hyperlink>
      <w:r w:rsidRPr="000651F3">
        <w:rPr>
          <w:sz w:val="28"/>
          <w:szCs w:val="28"/>
        </w:rPr>
        <w:t xml:space="preserve"> должностей руководителей, специалистов и</w:t>
      </w:r>
      <w:r>
        <w:rPr>
          <w:sz w:val="28"/>
          <w:szCs w:val="28"/>
        </w:rPr>
        <w:t xml:space="preserve"> служащих;</w:t>
      </w:r>
    </w:p>
    <w:p w:rsidR="00212C88" w:rsidRDefault="00212C88" w:rsidP="00994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нормативных правовых  актов,  иных организационно</w:t>
      </w:r>
      <w:r w:rsidR="00564B8F">
        <w:rPr>
          <w:sz w:val="28"/>
          <w:szCs w:val="28"/>
        </w:rPr>
        <w:t>-</w:t>
      </w:r>
      <w:r>
        <w:rPr>
          <w:sz w:val="28"/>
          <w:szCs w:val="28"/>
        </w:rPr>
        <w:t xml:space="preserve">распорядительных документов, которыми определены требования к </w:t>
      </w:r>
      <w:r>
        <w:rPr>
          <w:sz w:val="28"/>
          <w:szCs w:val="28"/>
        </w:rPr>
        <w:lastRenderedPageBreak/>
        <w:t>квалификации по профессиям, должностям, специальностям, соответствующим данному виду профессиональной деятельности</w:t>
      </w:r>
      <w:r w:rsidR="00A9114F">
        <w:rPr>
          <w:sz w:val="28"/>
          <w:szCs w:val="28"/>
        </w:rPr>
        <w:t>;</w:t>
      </w:r>
    </w:p>
    <w:p w:rsidR="00212C88" w:rsidRPr="007B529A" w:rsidRDefault="00E02D8D" w:rsidP="00994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B529A" w:rsidRPr="007B529A">
        <w:rPr>
          <w:sz w:val="28"/>
          <w:szCs w:val="28"/>
        </w:rPr>
        <w:t>аправляю</w:t>
      </w:r>
      <w:r w:rsidR="00212C88" w:rsidRPr="007B529A">
        <w:rPr>
          <w:sz w:val="28"/>
          <w:szCs w:val="28"/>
        </w:rPr>
        <w:t xml:space="preserve">т в Министерство труда и социальной защиты Российской Федерации </w:t>
      </w:r>
      <w:r w:rsidR="00A9114F">
        <w:rPr>
          <w:sz w:val="28"/>
          <w:szCs w:val="28"/>
        </w:rPr>
        <w:t xml:space="preserve">(далее – Министерство) </w:t>
      </w:r>
      <w:r w:rsidR="00212C88" w:rsidRPr="007B529A">
        <w:rPr>
          <w:sz w:val="28"/>
          <w:szCs w:val="28"/>
        </w:rPr>
        <w:t>уведомление о разра</w:t>
      </w:r>
      <w:r w:rsidR="00A9114F">
        <w:rPr>
          <w:sz w:val="28"/>
          <w:szCs w:val="28"/>
        </w:rPr>
        <w:t>ботке проекта профессионального</w:t>
      </w:r>
      <w:r w:rsidR="00212C88" w:rsidRPr="007B529A">
        <w:rPr>
          <w:sz w:val="28"/>
          <w:szCs w:val="28"/>
        </w:rPr>
        <w:t xml:space="preserve"> стандарта по рекомендуемому образцу</w:t>
      </w:r>
      <w:r>
        <w:rPr>
          <w:sz w:val="28"/>
          <w:szCs w:val="28"/>
        </w:rPr>
        <w:t xml:space="preserve">, предусмотренному </w:t>
      </w:r>
      <w:r w:rsidR="00A9114F">
        <w:rPr>
          <w:sz w:val="28"/>
          <w:szCs w:val="28"/>
        </w:rPr>
        <w:t>приложени</w:t>
      </w:r>
      <w:r w:rsidR="00CF3C56">
        <w:rPr>
          <w:sz w:val="28"/>
          <w:szCs w:val="28"/>
        </w:rPr>
        <w:t>ем</w:t>
      </w:r>
      <w:r w:rsidR="00F01925">
        <w:rPr>
          <w:sz w:val="28"/>
          <w:szCs w:val="28"/>
        </w:rPr>
        <w:t xml:space="preserve"> № 1 </w:t>
      </w:r>
      <w:r w:rsidR="00CA7D73">
        <w:rPr>
          <w:sz w:val="28"/>
          <w:szCs w:val="28"/>
        </w:rPr>
        <w:t>к</w:t>
      </w:r>
      <w:r w:rsidR="00F01925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Р</w:t>
      </w:r>
      <w:r w:rsidR="00F01925">
        <w:rPr>
          <w:sz w:val="28"/>
          <w:szCs w:val="28"/>
        </w:rPr>
        <w:t>екомендациям</w:t>
      </w:r>
      <w:r w:rsidR="00212C88" w:rsidRPr="007B529A">
        <w:rPr>
          <w:sz w:val="28"/>
          <w:szCs w:val="28"/>
        </w:rPr>
        <w:t>, организуют разработку и согласование</w:t>
      </w:r>
      <w:r w:rsidR="001D0A43">
        <w:rPr>
          <w:sz w:val="28"/>
          <w:szCs w:val="28"/>
        </w:rPr>
        <w:t xml:space="preserve"> проекта профессионального стандарта</w:t>
      </w:r>
      <w:r>
        <w:rPr>
          <w:sz w:val="28"/>
          <w:szCs w:val="28"/>
        </w:rPr>
        <w:t>;</w:t>
      </w:r>
      <w:r w:rsidR="00212C88" w:rsidRPr="007B529A">
        <w:rPr>
          <w:sz w:val="28"/>
          <w:szCs w:val="28"/>
        </w:rPr>
        <w:t xml:space="preserve"> </w:t>
      </w:r>
    </w:p>
    <w:p w:rsidR="00212C88" w:rsidRPr="00867191" w:rsidRDefault="00E02D8D" w:rsidP="00994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2C88" w:rsidRPr="007B529A">
        <w:rPr>
          <w:sz w:val="28"/>
          <w:szCs w:val="28"/>
        </w:rPr>
        <w:t>нформируют представителей заинтересованных организаций о состоянии разработки и согласования проект</w:t>
      </w:r>
      <w:r w:rsidR="001D0A43">
        <w:rPr>
          <w:sz w:val="28"/>
          <w:szCs w:val="28"/>
        </w:rPr>
        <w:t>а</w:t>
      </w:r>
      <w:r w:rsidR="00212C88" w:rsidRPr="007B529A">
        <w:rPr>
          <w:sz w:val="28"/>
          <w:szCs w:val="28"/>
        </w:rPr>
        <w:t xml:space="preserve"> профессиональн</w:t>
      </w:r>
      <w:r w:rsidR="001D0A43">
        <w:rPr>
          <w:sz w:val="28"/>
          <w:szCs w:val="28"/>
        </w:rPr>
        <w:t>ого</w:t>
      </w:r>
      <w:r w:rsidR="00212C88" w:rsidRPr="007B529A">
        <w:rPr>
          <w:sz w:val="28"/>
          <w:szCs w:val="28"/>
        </w:rPr>
        <w:t xml:space="preserve"> стандарт</w:t>
      </w:r>
      <w:r w:rsidR="001D0A43">
        <w:rPr>
          <w:sz w:val="28"/>
          <w:szCs w:val="28"/>
        </w:rPr>
        <w:t>а</w:t>
      </w:r>
      <w:r w:rsidR="00212C88" w:rsidRPr="007B529A">
        <w:rPr>
          <w:sz w:val="28"/>
          <w:szCs w:val="28"/>
        </w:rPr>
        <w:t xml:space="preserve"> с обязательной публикацией хода работ в сети Интернет и на сайте разработчика</w:t>
      </w:r>
      <w:r>
        <w:rPr>
          <w:sz w:val="28"/>
          <w:szCs w:val="28"/>
        </w:rPr>
        <w:t>;</w:t>
      </w:r>
    </w:p>
    <w:p w:rsidR="00212C88" w:rsidRPr="00867191" w:rsidRDefault="00E02D8D" w:rsidP="00994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2C88" w:rsidRPr="00867191">
        <w:rPr>
          <w:sz w:val="28"/>
          <w:szCs w:val="28"/>
        </w:rPr>
        <w:t>роводят мониторинг технологий и содержания профессиональной деятельности</w:t>
      </w:r>
      <w:r w:rsidR="001D0A43">
        <w:rPr>
          <w:sz w:val="28"/>
          <w:szCs w:val="28"/>
        </w:rPr>
        <w:t xml:space="preserve"> в целях</w:t>
      </w:r>
      <w:r w:rsidR="007B529A">
        <w:rPr>
          <w:sz w:val="28"/>
          <w:szCs w:val="28"/>
        </w:rPr>
        <w:t xml:space="preserve"> </w:t>
      </w:r>
      <w:r w:rsidR="001D0A43">
        <w:rPr>
          <w:sz w:val="28"/>
          <w:szCs w:val="28"/>
        </w:rPr>
        <w:t>внесения</w:t>
      </w:r>
      <w:r w:rsidR="007B529A">
        <w:rPr>
          <w:sz w:val="28"/>
          <w:szCs w:val="28"/>
        </w:rPr>
        <w:t xml:space="preserve"> изменени</w:t>
      </w:r>
      <w:r w:rsidR="001D0A43">
        <w:rPr>
          <w:sz w:val="28"/>
          <w:szCs w:val="28"/>
        </w:rPr>
        <w:t xml:space="preserve">й в </w:t>
      </w:r>
      <w:r w:rsidR="007B529A">
        <w:rPr>
          <w:sz w:val="28"/>
          <w:szCs w:val="28"/>
        </w:rPr>
        <w:t>профессиональны</w:t>
      </w:r>
      <w:r w:rsidR="001D0A43">
        <w:rPr>
          <w:sz w:val="28"/>
          <w:szCs w:val="28"/>
        </w:rPr>
        <w:t>й</w:t>
      </w:r>
      <w:r w:rsidR="007B529A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;</w:t>
      </w:r>
    </w:p>
    <w:p w:rsidR="00212C88" w:rsidRDefault="00E02D8D" w:rsidP="00994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2C88" w:rsidRPr="00867191">
        <w:rPr>
          <w:sz w:val="28"/>
          <w:szCs w:val="28"/>
        </w:rPr>
        <w:t>редставляют</w:t>
      </w:r>
      <w:r w:rsidR="00212C88">
        <w:rPr>
          <w:sz w:val="28"/>
          <w:szCs w:val="28"/>
        </w:rPr>
        <w:t xml:space="preserve"> в Министерство информацию</w:t>
      </w:r>
      <w:r w:rsidR="00212C88" w:rsidRPr="00867191">
        <w:rPr>
          <w:sz w:val="28"/>
          <w:szCs w:val="28"/>
        </w:rPr>
        <w:t xml:space="preserve"> о </w:t>
      </w:r>
      <w:r w:rsidR="007B529A">
        <w:rPr>
          <w:sz w:val="28"/>
          <w:szCs w:val="28"/>
        </w:rPr>
        <w:t xml:space="preserve">ходе </w:t>
      </w:r>
      <w:r w:rsidR="00212C88" w:rsidRPr="00867191">
        <w:rPr>
          <w:sz w:val="28"/>
          <w:szCs w:val="28"/>
        </w:rPr>
        <w:t>разработки</w:t>
      </w:r>
      <w:r w:rsidR="00212C88">
        <w:rPr>
          <w:sz w:val="28"/>
          <w:szCs w:val="28"/>
        </w:rPr>
        <w:t xml:space="preserve"> проектов профессиональных стандартов</w:t>
      </w:r>
      <w:r w:rsidR="00D209C1">
        <w:rPr>
          <w:sz w:val="28"/>
          <w:szCs w:val="28"/>
        </w:rPr>
        <w:t>.</w:t>
      </w:r>
      <w:r w:rsidR="00212C88" w:rsidRPr="00A31773">
        <w:rPr>
          <w:sz w:val="28"/>
          <w:szCs w:val="28"/>
        </w:rPr>
        <w:t xml:space="preserve"> </w:t>
      </w:r>
    </w:p>
    <w:p w:rsidR="007B529A" w:rsidRPr="007B529A" w:rsidRDefault="007B529A" w:rsidP="009947ED">
      <w:pPr>
        <w:pStyle w:val="af5"/>
        <w:numPr>
          <w:ilvl w:val="1"/>
          <w:numId w:val="46"/>
        </w:numPr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 наличии нескольких организаций, </w:t>
      </w:r>
      <w:r w:rsidR="00F01925">
        <w:rPr>
          <w:sz w:val="28"/>
          <w:szCs w:val="28"/>
        </w:rPr>
        <w:t xml:space="preserve">представивших в Министерство уведомления о разработке </w:t>
      </w:r>
      <w:r>
        <w:rPr>
          <w:sz w:val="28"/>
          <w:szCs w:val="28"/>
        </w:rPr>
        <w:t xml:space="preserve">профессионального стандарта по одному и тому же виду профессиональной деятельности, </w:t>
      </w:r>
      <w:r w:rsidR="00F01925">
        <w:rPr>
          <w:sz w:val="28"/>
          <w:szCs w:val="28"/>
        </w:rPr>
        <w:t xml:space="preserve">им </w:t>
      </w:r>
      <w:r>
        <w:rPr>
          <w:sz w:val="28"/>
          <w:szCs w:val="28"/>
        </w:rPr>
        <w:t>рекомендуется определить ответственную организацию</w:t>
      </w:r>
      <w:r w:rsidR="00564B8F">
        <w:rPr>
          <w:sz w:val="28"/>
          <w:szCs w:val="28"/>
        </w:rPr>
        <w:t xml:space="preserve"> для </w:t>
      </w:r>
      <w:r>
        <w:rPr>
          <w:sz w:val="28"/>
          <w:szCs w:val="28"/>
        </w:rPr>
        <w:t>обеспеч</w:t>
      </w:r>
      <w:r w:rsidR="00564B8F">
        <w:rPr>
          <w:sz w:val="28"/>
          <w:szCs w:val="28"/>
        </w:rPr>
        <w:t>ения</w:t>
      </w:r>
      <w:r>
        <w:rPr>
          <w:sz w:val="28"/>
          <w:szCs w:val="28"/>
        </w:rPr>
        <w:t xml:space="preserve"> общ</w:t>
      </w:r>
      <w:r w:rsidR="00564B8F">
        <w:rPr>
          <w:sz w:val="28"/>
          <w:szCs w:val="28"/>
        </w:rPr>
        <w:t>ей</w:t>
      </w:r>
      <w:r>
        <w:rPr>
          <w:sz w:val="28"/>
          <w:szCs w:val="28"/>
        </w:rPr>
        <w:t xml:space="preserve"> координаци</w:t>
      </w:r>
      <w:r w:rsidR="00564B8F">
        <w:rPr>
          <w:sz w:val="28"/>
          <w:szCs w:val="28"/>
        </w:rPr>
        <w:t>и</w:t>
      </w:r>
      <w:r>
        <w:rPr>
          <w:sz w:val="28"/>
          <w:szCs w:val="28"/>
        </w:rPr>
        <w:t xml:space="preserve"> деятельности разработчиков и выступ</w:t>
      </w:r>
      <w:r w:rsidR="00564B8F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в качестве уполномоченного лица.</w:t>
      </w:r>
    </w:p>
    <w:p w:rsidR="00212C88" w:rsidRPr="00867191" w:rsidRDefault="00212C88" w:rsidP="00F934A0">
      <w:pPr>
        <w:ind w:firstLine="851"/>
        <w:jc w:val="both"/>
        <w:rPr>
          <w:sz w:val="28"/>
          <w:szCs w:val="28"/>
        </w:rPr>
      </w:pPr>
    </w:p>
    <w:p w:rsidR="00212C88" w:rsidRDefault="00212C88" w:rsidP="00BF57B6">
      <w:pPr>
        <w:pStyle w:val="10"/>
        <w:numPr>
          <w:ilvl w:val="1"/>
          <w:numId w:val="1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содержанию проекта профессионального стандарта </w:t>
      </w:r>
    </w:p>
    <w:p w:rsidR="00212C88" w:rsidRPr="00A93752" w:rsidRDefault="00212C88" w:rsidP="00BF57B6">
      <w:pPr>
        <w:pStyle w:val="10"/>
        <w:tabs>
          <w:tab w:val="left" w:pos="1134"/>
        </w:tabs>
        <w:ind w:left="562"/>
        <w:jc w:val="both"/>
        <w:rPr>
          <w:sz w:val="28"/>
          <w:szCs w:val="28"/>
        </w:rPr>
      </w:pPr>
    </w:p>
    <w:p w:rsidR="009E3540" w:rsidRDefault="00E02D8D" w:rsidP="009947ED">
      <w:pPr>
        <w:pStyle w:val="10"/>
        <w:tabs>
          <w:tab w:val="left" w:pos="1134"/>
          <w:tab w:val="num" w:pos="400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12C88" w:rsidRPr="00A93752">
        <w:rPr>
          <w:sz w:val="28"/>
          <w:szCs w:val="28"/>
        </w:rPr>
        <w:t xml:space="preserve"> </w:t>
      </w:r>
      <w:r w:rsidR="00CF3C56">
        <w:rPr>
          <w:sz w:val="28"/>
          <w:szCs w:val="28"/>
        </w:rPr>
        <w:t>Проект п</w:t>
      </w:r>
      <w:r w:rsidR="00212C88" w:rsidRPr="00A93752">
        <w:rPr>
          <w:sz w:val="28"/>
          <w:szCs w:val="28"/>
        </w:rPr>
        <w:t>рофессиональн</w:t>
      </w:r>
      <w:r w:rsidR="00CF3C56">
        <w:rPr>
          <w:sz w:val="28"/>
          <w:szCs w:val="28"/>
        </w:rPr>
        <w:t>ого</w:t>
      </w:r>
      <w:r w:rsidR="00212C88" w:rsidRPr="00A93752">
        <w:rPr>
          <w:sz w:val="28"/>
          <w:szCs w:val="28"/>
        </w:rPr>
        <w:t xml:space="preserve"> стандарт</w:t>
      </w:r>
      <w:r w:rsidR="00CF3C56">
        <w:rPr>
          <w:sz w:val="28"/>
          <w:szCs w:val="28"/>
        </w:rPr>
        <w:t>а</w:t>
      </w:r>
      <w:r w:rsidR="00212C88" w:rsidRPr="00A93752">
        <w:rPr>
          <w:sz w:val="28"/>
          <w:szCs w:val="28"/>
        </w:rPr>
        <w:t xml:space="preserve"> разрабатывается в соответствии с </w:t>
      </w:r>
      <w:r w:rsidR="00F75B5A">
        <w:rPr>
          <w:sz w:val="28"/>
          <w:szCs w:val="28"/>
        </w:rPr>
        <w:t>м</w:t>
      </w:r>
      <w:r w:rsidR="00212C88" w:rsidRPr="00E511C4">
        <w:rPr>
          <w:sz w:val="28"/>
          <w:szCs w:val="28"/>
        </w:rPr>
        <w:t>акетом профессионального стандарта</w:t>
      </w:r>
      <w:r w:rsidR="00212C88" w:rsidRPr="00A84D99">
        <w:rPr>
          <w:sz w:val="28"/>
          <w:szCs w:val="28"/>
        </w:rPr>
        <w:t xml:space="preserve"> (</w:t>
      </w:r>
      <w:r w:rsidR="00212C88">
        <w:rPr>
          <w:sz w:val="28"/>
          <w:szCs w:val="28"/>
        </w:rPr>
        <w:t xml:space="preserve">далее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Макет), утвержд</w:t>
      </w:r>
      <w:r>
        <w:rPr>
          <w:sz w:val="28"/>
          <w:szCs w:val="28"/>
        </w:rPr>
        <w:t>аемым</w:t>
      </w:r>
      <w:r w:rsidR="00212C88">
        <w:rPr>
          <w:sz w:val="28"/>
          <w:szCs w:val="28"/>
        </w:rPr>
        <w:t xml:space="preserve"> Министерством</w:t>
      </w:r>
      <w:r w:rsidR="009E3540">
        <w:rPr>
          <w:sz w:val="28"/>
          <w:szCs w:val="28"/>
        </w:rPr>
        <w:t>.</w:t>
      </w:r>
    </w:p>
    <w:p w:rsidR="00F01925" w:rsidRPr="00A93752" w:rsidRDefault="00F01925" w:rsidP="009947ED">
      <w:pPr>
        <w:pStyle w:val="10"/>
        <w:tabs>
          <w:tab w:val="left" w:pos="1134"/>
          <w:tab w:val="num" w:pos="400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</w:t>
      </w:r>
      <w:r w:rsidR="00CF3C56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макета профессионального стандарта приведен в приложении № </w:t>
      </w:r>
      <w:r w:rsidR="00564B8F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9E3540">
        <w:rPr>
          <w:sz w:val="28"/>
          <w:szCs w:val="28"/>
        </w:rPr>
        <w:t>Р</w:t>
      </w:r>
      <w:r>
        <w:rPr>
          <w:sz w:val="28"/>
          <w:szCs w:val="28"/>
        </w:rPr>
        <w:t>екомендациям.</w:t>
      </w:r>
    </w:p>
    <w:p w:rsidR="00212C88" w:rsidRPr="00560648" w:rsidRDefault="00212C88" w:rsidP="009947ED">
      <w:pPr>
        <w:pStyle w:val="10"/>
        <w:tabs>
          <w:tab w:val="left" w:pos="1134"/>
          <w:tab w:val="num" w:pos="400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D8D">
        <w:rPr>
          <w:sz w:val="28"/>
          <w:szCs w:val="28"/>
        </w:rPr>
        <w:t>6</w:t>
      </w:r>
      <w:r w:rsidRPr="00560648">
        <w:rPr>
          <w:sz w:val="28"/>
          <w:szCs w:val="28"/>
        </w:rPr>
        <w:t xml:space="preserve">. </w:t>
      </w:r>
      <w:r w:rsidR="008D2B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0648">
        <w:rPr>
          <w:sz w:val="28"/>
          <w:szCs w:val="28"/>
        </w:rPr>
        <w:t>рофессиональн</w:t>
      </w:r>
      <w:r>
        <w:rPr>
          <w:sz w:val="28"/>
          <w:szCs w:val="28"/>
        </w:rPr>
        <w:t>ый стандарт содержит следующие разделы</w:t>
      </w:r>
      <w:r w:rsidRPr="00560648">
        <w:rPr>
          <w:sz w:val="28"/>
          <w:szCs w:val="28"/>
        </w:rPr>
        <w:t>:</w:t>
      </w:r>
    </w:p>
    <w:p w:rsidR="00212C88" w:rsidRPr="00560648" w:rsidRDefault="00A9114F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D8D">
        <w:rPr>
          <w:sz w:val="28"/>
          <w:szCs w:val="28"/>
        </w:rPr>
        <w:t xml:space="preserve">1) раздел </w:t>
      </w:r>
      <w:r w:rsidR="00E02D8D">
        <w:rPr>
          <w:sz w:val="28"/>
          <w:szCs w:val="28"/>
          <w:lang w:val="en-US"/>
        </w:rPr>
        <w:t>I</w:t>
      </w:r>
      <w:r w:rsidR="008D2BC0">
        <w:rPr>
          <w:sz w:val="28"/>
          <w:szCs w:val="28"/>
        </w:rPr>
        <w:t>.</w:t>
      </w:r>
      <w:r w:rsidR="00212C88">
        <w:rPr>
          <w:sz w:val="28"/>
          <w:szCs w:val="28"/>
        </w:rPr>
        <w:t xml:space="preserve"> </w:t>
      </w:r>
      <w:r w:rsidR="00E02D8D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Общие сведения</w:t>
      </w:r>
      <w:r w:rsidR="00212C88" w:rsidRPr="00560648">
        <w:rPr>
          <w:sz w:val="28"/>
          <w:szCs w:val="28"/>
        </w:rPr>
        <w:t>;</w:t>
      </w:r>
    </w:p>
    <w:p w:rsidR="00212C88" w:rsidRDefault="00A9114F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D8D">
        <w:rPr>
          <w:sz w:val="28"/>
          <w:szCs w:val="28"/>
        </w:rPr>
        <w:t>2)</w:t>
      </w:r>
      <w:r w:rsidR="008D2BC0">
        <w:rPr>
          <w:sz w:val="28"/>
          <w:szCs w:val="28"/>
        </w:rPr>
        <w:t xml:space="preserve"> </w:t>
      </w:r>
      <w:r w:rsidR="00E02D8D">
        <w:rPr>
          <w:sz w:val="28"/>
          <w:szCs w:val="28"/>
        </w:rPr>
        <w:t>раздел</w:t>
      </w:r>
      <w:r w:rsidR="008D2BC0">
        <w:rPr>
          <w:sz w:val="28"/>
          <w:szCs w:val="28"/>
        </w:rPr>
        <w:t xml:space="preserve"> </w:t>
      </w:r>
      <w:r w:rsidR="00E02D8D">
        <w:rPr>
          <w:sz w:val="28"/>
          <w:szCs w:val="28"/>
          <w:lang w:val="en-US"/>
        </w:rPr>
        <w:t>II</w:t>
      </w:r>
      <w:r w:rsidR="008D2BC0">
        <w:rPr>
          <w:sz w:val="28"/>
          <w:szCs w:val="28"/>
        </w:rPr>
        <w:t>.</w:t>
      </w:r>
      <w:r w:rsidR="00E02D8D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Описание трудовых функций, входящих в профессиональный стандарт (функциональная карта вида профессиональной деятельности);</w:t>
      </w:r>
    </w:p>
    <w:p w:rsidR="00212C88" w:rsidRPr="00560648" w:rsidRDefault="00A9114F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D8D">
        <w:rPr>
          <w:sz w:val="28"/>
          <w:szCs w:val="28"/>
        </w:rPr>
        <w:t xml:space="preserve">3) раздел </w:t>
      </w:r>
      <w:r w:rsidR="00E02D8D">
        <w:rPr>
          <w:sz w:val="28"/>
          <w:szCs w:val="28"/>
          <w:lang w:val="en-US"/>
        </w:rPr>
        <w:t>III</w:t>
      </w:r>
      <w:r w:rsidR="008D2BC0">
        <w:rPr>
          <w:sz w:val="28"/>
          <w:szCs w:val="28"/>
        </w:rPr>
        <w:t>.</w:t>
      </w:r>
      <w:r w:rsidR="00E02D8D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Характеристика обобщенных трудовых функций</w:t>
      </w:r>
      <w:r w:rsidR="00212C88" w:rsidRPr="00560648">
        <w:rPr>
          <w:sz w:val="28"/>
          <w:szCs w:val="28"/>
        </w:rPr>
        <w:t>;</w:t>
      </w:r>
    </w:p>
    <w:p w:rsidR="00212C88" w:rsidRDefault="00A9114F" w:rsidP="00D209C1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D8D">
        <w:rPr>
          <w:sz w:val="28"/>
          <w:szCs w:val="28"/>
        </w:rPr>
        <w:t xml:space="preserve">4) раздел </w:t>
      </w:r>
      <w:r w:rsidR="00E02D8D">
        <w:rPr>
          <w:sz w:val="28"/>
          <w:szCs w:val="28"/>
          <w:lang w:val="en-US"/>
        </w:rPr>
        <w:t>IV</w:t>
      </w:r>
      <w:r w:rsidR="008D2BC0">
        <w:rPr>
          <w:sz w:val="28"/>
          <w:szCs w:val="28"/>
        </w:rPr>
        <w:t>.</w:t>
      </w:r>
      <w:r w:rsidR="00E02D8D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С</w:t>
      </w:r>
      <w:r w:rsidR="00212C88" w:rsidRPr="001A6A2F">
        <w:rPr>
          <w:sz w:val="28"/>
          <w:szCs w:val="28"/>
        </w:rPr>
        <w:t>ведения о</w:t>
      </w:r>
      <w:r w:rsidR="00212C88">
        <w:rPr>
          <w:sz w:val="28"/>
          <w:szCs w:val="28"/>
        </w:rPr>
        <w:t>б организациях</w:t>
      </w:r>
      <w:r w:rsidR="00212C88" w:rsidRPr="00EB2657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-</w:t>
      </w:r>
      <w:r w:rsidR="00212C88" w:rsidRPr="00EB2657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разработчиках</w:t>
      </w:r>
      <w:r w:rsidR="00212C88" w:rsidRPr="005F00F4">
        <w:rPr>
          <w:sz w:val="28"/>
          <w:szCs w:val="28"/>
        </w:rPr>
        <w:t xml:space="preserve"> </w:t>
      </w:r>
      <w:r w:rsidR="00D209C1">
        <w:rPr>
          <w:sz w:val="28"/>
          <w:szCs w:val="28"/>
        </w:rPr>
        <w:t>п</w:t>
      </w:r>
      <w:r w:rsidR="00212C88" w:rsidRPr="005F00F4">
        <w:rPr>
          <w:sz w:val="28"/>
          <w:szCs w:val="28"/>
        </w:rPr>
        <w:t>рофессионально</w:t>
      </w:r>
      <w:r w:rsidR="00212C88">
        <w:rPr>
          <w:sz w:val="28"/>
          <w:szCs w:val="28"/>
        </w:rPr>
        <w:t>го</w:t>
      </w:r>
      <w:r w:rsidR="00212C88" w:rsidRPr="005F00F4">
        <w:rPr>
          <w:sz w:val="28"/>
          <w:szCs w:val="28"/>
        </w:rPr>
        <w:t xml:space="preserve"> стандарт</w:t>
      </w:r>
      <w:r w:rsidR="00212C88">
        <w:rPr>
          <w:sz w:val="28"/>
          <w:szCs w:val="28"/>
        </w:rPr>
        <w:t>а.</w:t>
      </w:r>
    </w:p>
    <w:p w:rsidR="00E02D8D" w:rsidRDefault="00A9114F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D8D">
        <w:rPr>
          <w:sz w:val="28"/>
          <w:szCs w:val="28"/>
        </w:rPr>
        <w:t xml:space="preserve">7. При подготовке </w:t>
      </w:r>
      <w:r w:rsidR="008D2BC0">
        <w:rPr>
          <w:sz w:val="28"/>
          <w:szCs w:val="28"/>
        </w:rPr>
        <w:t>проекта профессионального стандарта:</w:t>
      </w:r>
    </w:p>
    <w:p w:rsidR="00212C88" w:rsidRDefault="00212C88" w:rsidP="009947ED">
      <w:pPr>
        <w:pStyle w:val="10"/>
        <w:tabs>
          <w:tab w:val="left" w:pos="1134"/>
          <w:tab w:val="num" w:pos="400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D8D">
        <w:rPr>
          <w:sz w:val="28"/>
          <w:szCs w:val="28"/>
        </w:rPr>
        <w:t xml:space="preserve">1) </w:t>
      </w:r>
      <w:r w:rsidR="00CF3C56">
        <w:rPr>
          <w:sz w:val="28"/>
          <w:szCs w:val="28"/>
        </w:rPr>
        <w:t>н</w:t>
      </w:r>
      <w:r w:rsidR="00D209C1">
        <w:rPr>
          <w:sz w:val="28"/>
          <w:szCs w:val="28"/>
        </w:rPr>
        <w:t xml:space="preserve">аименование профессионального стандарта </w:t>
      </w:r>
      <w:r>
        <w:rPr>
          <w:sz w:val="28"/>
          <w:szCs w:val="28"/>
        </w:rPr>
        <w:t>приводится  обобщенное название</w:t>
      </w:r>
      <w:r w:rsidR="00F75B5A" w:rsidRPr="00F75B5A">
        <w:rPr>
          <w:sz w:val="28"/>
          <w:szCs w:val="28"/>
        </w:rPr>
        <w:t xml:space="preserve"> </w:t>
      </w:r>
      <w:r w:rsidR="00F75B5A">
        <w:rPr>
          <w:sz w:val="28"/>
          <w:szCs w:val="28"/>
        </w:rPr>
        <w:t>профессионального стандарта</w:t>
      </w:r>
      <w:r>
        <w:rPr>
          <w:sz w:val="28"/>
          <w:szCs w:val="28"/>
        </w:rPr>
        <w:t>, выраженное сущест</w:t>
      </w:r>
      <w:r w:rsidR="007B529A">
        <w:rPr>
          <w:sz w:val="28"/>
          <w:szCs w:val="28"/>
        </w:rPr>
        <w:t>вительным в именительном падеже (например, специалист по информационным системам)</w:t>
      </w:r>
      <w:r w:rsidR="00F75B5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01925" w:rsidRDefault="00A9114F" w:rsidP="009947ED">
      <w:pPr>
        <w:pStyle w:val="10"/>
        <w:tabs>
          <w:tab w:val="left" w:pos="1134"/>
          <w:tab w:val="num" w:pos="400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2C88">
        <w:rPr>
          <w:sz w:val="28"/>
          <w:szCs w:val="28"/>
        </w:rPr>
        <w:t>2</w:t>
      </w:r>
      <w:r w:rsidR="00F75B5A">
        <w:rPr>
          <w:sz w:val="28"/>
          <w:szCs w:val="28"/>
        </w:rPr>
        <w:t>)</w:t>
      </w:r>
      <w:r w:rsidR="00212C88">
        <w:rPr>
          <w:sz w:val="28"/>
          <w:szCs w:val="28"/>
        </w:rPr>
        <w:t xml:space="preserve"> </w:t>
      </w:r>
      <w:r w:rsidR="00CF3C56">
        <w:rPr>
          <w:sz w:val="28"/>
          <w:szCs w:val="28"/>
        </w:rPr>
        <w:t>регистрационный номер</w:t>
      </w:r>
      <w:r w:rsidR="00212C88" w:rsidRPr="001464AC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з</w:t>
      </w:r>
      <w:r w:rsidR="00212C88" w:rsidRPr="004C6B54">
        <w:rPr>
          <w:sz w:val="28"/>
          <w:szCs w:val="28"/>
        </w:rPr>
        <w:t>аполняе</w:t>
      </w:r>
      <w:r w:rsidR="00CF3C56">
        <w:rPr>
          <w:sz w:val="28"/>
          <w:szCs w:val="28"/>
        </w:rPr>
        <w:t>тся</w:t>
      </w:r>
      <w:r w:rsidR="00212C88">
        <w:rPr>
          <w:sz w:val="28"/>
          <w:szCs w:val="28"/>
        </w:rPr>
        <w:t xml:space="preserve"> Министерством </w:t>
      </w:r>
      <w:r w:rsidR="00212C88" w:rsidRPr="001A6A2F">
        <w:rPr>
          <w:sz w:val="28"/>
          <w:szCs w:val="28"/>
        </w:rPr>
        <w:t xml:space="preserve">при </w:t>
      </w:r>
      <w:r w:rsidR="00F01925">
        <w:rPr>
          <w:sz w:val="28"/>
          <w:szCs w:val="28"/>
        </w:rPr>
        <w:t xml:space="preserve">утверждении </w:t>
      </w:r>
      <w:r w:rsidR="00212C88">
        <w:rPr>
          <w:sz w:val="28"/>
          <w:szCs w:val="28"/>
        </w:rPr>
        <w:t xml:space="preserve">профессионального стандарта </w:t>
      </w:r>
      <w:r w:rsidR="00212C88" w:rsidRPr="001A6A2F">
        <w:rPr>
          <w:sz w:val="28"/>
          <w:szCs w:val="28"/>
        </w:rPr>
        <w:t xml:space="preserve">в </w:t>
      </w:r>
      <w:r w:rsidR="00F01925">
        <w:rPr>
          <w:sz w:val="28"/>
          <w:szCs w:val="28"/>
        </w:rPr>
        <w:t>установленном порядке</w:t>
      </w:r>
      <w:r w:rsidR="00F75B5A">
        <w:rPr>
          <w:sz w:val="28"/>
          <w:szCs w:val="28"/>
        </w:rPr>
        <w:t>;</w:t>
      </w:r>
    </w:p>
    <w:p w:rsidR="00212C88" w:rsidRDefault="00C313FB" w:rsidP="009947ED">
      <w:pPr>
        <w:pStyle w:val="10"/>
        <w:tabs>
          <w:tab w:val="left" w:pos="1134"/>
          <w:tab w:val="num" w:pos="400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F75B5A">
        <w:rPr>
          <w:sz w:val="28"/>
          <w:szCs w:val="28"/>
        </w:rPr>
        <w:t>) р</w:t>
      </w:r>
      <w:r w:rsidR="00212C88" w:rsidRPr="00560648">
        <w:rPr>
          <w:sz w:val="28"/>
          <w:szCs w:val="28"/>
        </w:rPr>
        <w:t xml:space="preserve">аздел </w:t>
      </w:r>
      <w:r w:rsidR="00212C88">
        <w:rPr>
          <w:sz w:val="28"/>
          <w:szCs w:val="28"/>
          <w:lang w:val="en-US"/>
        </w:rPr>
        <w:t>I</w:t>
      </w:r>
      <w:r w:rsidR="00212C88">
        <w:rPr>
          <w:sz w:val="28"/>
          <w:szCs w:val="28"/>
        </w:rPr>
        <w:t>.</w:t>
      </w:r>
      <w:r w:rsidR="00212C88" w:rsidRPr="00560648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«Общие сведения»</w:t>
      </w:r>
      <w:r w:rsidR="00B71567" w:rsidRPr="00B71567">
        <w:rPr>
          <w:sz w:val="28"/>
          <w:szCs w:val="28"/>
        </w:rPr>
        <w:t xml:space="preserve"> </w:t>
      </w:r>
      <w:r w:rsidR="00B71567">
        <w:rPr>
          <w:sz w:val="28"/>
          <w:szCs w:val="28"/>
        </w:rPr>
        <w:t>(далее-раздел</w:t>
      </w:r>
      <w:r w:rsidR="00B71567" w:rsidRPr="00B71567">
        <w:rPr>
          <w:sz w:val="28"/>
          <w:szCs w:val="28"/>
        </w:rPr>
        <w:t xml:space="preserve"> </w:t>
      </w:r>
      <w:r w:rsidR="00B71567">
        <w:rPr>
          <w:sz w:val="28"/>
          <w:szCs w:val="28"/>
          <w:lang w:val="en-US"/>
        </w:rPr>
        <w:t>I</w:t>
      </w:r>
      <w:r w:rsidR="00B71567">
        <w:rPr>
          <w:sz w:val="28"/>
          <w:szCs w:val="28"/>
        </w:rPr>
        <w:t xml:space="preserve">) </w:t>
      </w:r>
      <w:r w:rsidR="00212C88">
        <w:rPr>
          <w:sz w:val="28"/>
          <w:szCs w:val="28"/>
        </w:rPr>
        <w:t xml:space="preserve"> включает</w:t>
      </w:r>
      <w:r w:rsidR="00F75B5A">
        <w:rPr>
          <w:sz w:val="28"/>
          <w:szCs w:val="28"/>
        </w:rPr>
        <w:t>:</w:t>
      </w:r>
      <w:r w:rsidR="00212C88">
        <w:rPr>
          <w:sz w:val="28"/>
          <w:szCs w:val="28"/>
        </w:rPr>
        <w:t xml:space="preserve"> </w:t>
      </w:r>
    </w:p>
    <w:p w:rsidR="00212C88" w:rsidRDefault="00F75B5A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</w:t>
      </w:r>
      <w:r w:rsidR="00212C88" w:rsidRPr="004C6B54">
        <w:rPr>
          <w:sz w:val="28"/>
          <w:szCs w:val="28"/>
        </w:rPr>
        <w:t>аименование вида профессиональной деятельности</w:t>
      </w:r>
      <w:r>
        <w:rPr>
          <w:sz w:val="28"/>
          <w:szCs w:val="28"/>
        </w:rPr>
        <w:t>,</w:t>
      </w:r>
      <w:r w:rsidR="00212C88" w:rsidRPr="004C6B54">
        <w:rPr>
          <w:sz w:val="28"/>
          <w:szCs w:val="28"/>
        </w:rPr>
        <w:t xml:space="preserve"> определя</w:t>
      </w:r>
      <w:r w:rsidR="00212C88">
        <w:rPr>
          <w:sz w:val="28"/>
          <w:szCs w:val="28"/>
        </w:rPr>
        <w:t>е</w:t>
      </w:r>
      <w:r>
        <w:rPr>
          <w:sz w:val="28"/>
          <w:szCs w:val="28"/>
        </w:rPr>
        <w:t>мого</w:t>
      </w:r>
      <w:r w:rsidR="00212C88">
        <w:rPr>
          <w:sz w:val="28"/>
          <w:szCs w:val="28"/>
        </w:rPr>
        <w:t xml:space="preserve"> разработчиком</w:t>
      </w:r>
      <w:r w:rsidR="00212C88" w:rsidRPr="004C6B54">
        <w:rPr>
          <w:sz w:val="28"/>
          <w:szCs w:val="28"/>
        </w:rPr>
        <w:t xml:space="preserve"> с учетом </w:t>
      </w:r>
      <w:r w:rsidR="00212C88">
        <w:rPr>
          <w:sz w:val="28"/>
          <w:szCs w:val="28"/>
        </w:rPr>
        <w:t>Общероссийского классификатора видов экономической деятельности (ОКВЭД) и Общероссийского классификатора занятий (ОКЗ)</w:t>
      </w:r>
      <w:r>
        <w:rPr>
          <w:sz w:val="28"/>
          <w:szCs w:val="28"/>
        </w:rPr>
        <w:t>:</w:t>
      </w:r>
    </w:p>
    <w:p w:rsidR="00F75B5A" w:rsidRDefault="00F75B5A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212C88">
        <w:rPr>
          <w:sz w:val="28"/>
          <w:szCs w:val="28"/>
        </w:rPr>
        <w:t xml:space="preserve"> «К</w:t>
      </w:r>
      <w:r w:rsidR="00212C88" w:rsidRPr="004C6B54">
        <w:rPr>
          <w:sz w:val="28"/>
          <w:szCs w:val="28"/>
        </w:rPr>
        <w:t>од</w:t>
      </w:r>
      <w:r w:rsidR="00212C88">
        <w:rPr>
          <w:sz w:val="28"/>
          <w:szCs w:val="28"/>
        </w:rPr>
        <w:t>»</w:t>
      </w:r>
      <w:r w:rsidR="00D209C1">
        <w:rPr>
          <w:sz w:val="28"/>
          <w:szCs w:val="28"/>
        </w:rPr>
        <w:t>,</w:t>
      </w:r>
      <w:r w:rsidR="00212C88" w:rsidRPr="004C6B54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заполняе</w:t>
      </w:r>
      <w:r>
        <w:rPr>
          <w:sz w:val="28"/>
          <w:szCs w:val="28"/>
        </w:rPr>
        <w:t>мую</w:t>
      </w:r>
      <w:r w:rsidR="00212C88">
        <w:rPr>
          <w:sz w:val="28"/>
          <w:szCs w:val="28"/>
        </w:rPr>
        <w:t xml:space="preserve"> Министерством</w:t>
      </w:r>
      <w:r>
        <w:rPr>
          <w:sz w:val="28"/>
          <w:szCs w:val="28"/>
        </w:rPr>
        <w:t>;</w:t>
      </w:r>
      <w:r w:rsidR="00212C88">
        <w:rPr>
          <w:sz w:val="28"/>
          <w:szCs w:val="28"/>
        </w:rPr>
        <w:t xml:space="preserve"> </w:t>
      </w:r>
    </w:p>
    <w:p w:rsidR="00212C88" w:rsidRDefault="00F75B5A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212C88">
        <w:rPr>
          <w:sz w:val="28"/>
          <w:szCs w:val="28"/>
        </w:rPr>
        <w:t xml:space="preserve"> «Основная цель вида профессиональной деятельности»</w:t>
      </w:r>
      <w:r w:rsidR="00B71567">
        <w:rPr>
          <w:sz w:val="28"/>
          <w:szCs w:val="28"/>
        </w:rPr>
        <w:t xml:space="preserve">, в которой </w:t>
      </w:r>
      <w:r w:rsidR="00212C88">
        <w:rPr>
          <w:sz w:val="28"/>
          <w:szCs w:val="28"/>
        </w:rPr>
        <w:t xml:space="preserve"> приводится краткое </w:t>
      </w:r>
      <w:r w:rsidR="00212C88" w:rsidRPr="00E85A3A">
        <w:rPr>
          <w:sz w:val="28"/>
          <w:szCs w:val="28"/>
        </w:rPr>
        <w:t>описание вида профессиональной деятельности</w:t>
      </w:r>
      <w:r w:rsidR="00B71567">
        <w:rPr>
          <w:sz w:val="28"/>
          <w:szCs w:val="28"/>
        </w:rPr>
        <w:t>;</w:t>
      </w:r>
    </w:p>
    <w:p w:rsidR="00212C88" w:rsidRDefault="00B71567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212C88">
        <w:rPr>
          <w:sz w:val="28"/>
          <w:szCs w:val="28"/>
        </w:rPr>
        <w:t xml:space="preserve"> «Группа занятий»</w:t>
      </w:r>
      <w:r>
        <w:rPr>
          <w:sz w:val="28"/>
          <w:szCs w:val="28"/>
        </w:rPr>
        <w:t>, в которой</w:t>
      </w:r>
      <w:r w:rsidR="00212C88">
        <w:rPr>
          <w:sz w:val="28"/>
          <w:szCs w:val="28"/>
        </w:rPr>
        <w:t xml:space="preserve"> указывается наименование </w:t>
      </w:r>
      <w:r w:rsidR="00212C88" w:rsidRPr="00E85A3A">
        <w:rPr>
          <w:sz w:val="28"/>
          <w:szCs w:val="28"/>
        </w:rPr>
        <w:t>одной или нескольких базо</w:t>
      </w:r>
      <w:r w:rsidR="00212C88">
        <w:rPr>
          <w:sz w:val="28"/>
          <w:szCs w:val="28"/>
        </w:rPr>
        <w:t>вых групп (хххх) занятий</w:t>
      </w:r>
      <w:r>
        <w:rPr>
          <w:sz w:val="28"/>
          <w:szCs w:val="28"/>
        </w:rPr>
        <w:t xml:space="preserve"> в соответствии с</w:t>
      </w:r>
      <w:r w:rsidR="00212C88">
        <w:rPr>
          <w:sz w:val="28"/>
          <w:szCs w:val="28"/>
        </w:rPr>
        <w:t xml:space="preserve"> ОКЗ</w:t>
      </w:r>
      <w:r w:rsidR="00212C88" w:rsidRPr="00E85A3A">
        <w:rPr>
          <w:sz w:val="28"/>
          <w:szCs w:val="28"/>
        </w:rPr>
        <w:t>, соотносимых с обобщенными трудовыми функциями</w:t>
      </w:r>
      <w:r w:rsidR="00212C88">
        <w:rPr>
          <w:sz w:val="28"/>
          <w:szCs w:val="28"/>
        </w:rPr>
        <w:t xml:space="preserve"> </w:t>
      </w:r>
      <w:r w:rsidR="00212C88" w:rsidRPr="00E85A3A">
        <w:rPr>
          <w:sz w:val="28"/>
          <w:szCs w:val="28"/>
        </w:rPr>
        <w:t xml:space="preserve">профессионального стандарта. При отсутствии информации </w:t>
      </w:r>
      <w:r w:rsidR="00212C88">
        <w:rPr>
          <w:sz w:val="28"/>
          <w:szCs w:val="28"/>
        </w:rPr>
        <w:t xml:space="preserve">в графе </w:t>
      </w:r>
      <w:r w:rsidR="00212C88" w:rsidRPr="00E85A3A">
        <w:rPr>
          <w:sz w:val="28"/>
          <w:szCs w:val="28"/>
        </w:rPr>
        <w:t>ставится прочерк</w:t>
      </w:r>
      <w:r>
        <w:rPr>
          <w:sz w:val="28"/>
          <w:szCs w:val="28"/>
        </w:rPr>
        <w:t>;</w:t>
      </w:r>
    </w:p>
    <w:p w:rsidR="00212C88" w:rsidRPr="004C6B54" w:rsidRDefault="00B71567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212C88">
        <w:rPr>
          <w:sz w:val="28"/>
          <w:szCs w:val="28"/>
        </w:rPr>
        <w:t>«Отнесение к видам экономической деятельности»</w:t>
      </w:r>
      <w:r>
        <w:rPr>
          <w:sz w:val="28"/>
          <w:szCs w:val="28"/>
        </w:rPr>
        <w:t>, в которой</w:t>
      </w:r>
      <w:r w:rsidR="00212C88">
        <w:rPr>
          <w:sz w:val="28"/>
          <w:szCs w:val="28"/>
        </w:rPr>
        <w:t xml:space="preserve"> указываются </w:t>
      </w:r>
      <w:r w:rsidR="00212C88" w:rsidRPr="00E85A3A">
        <w:rPr>
          <w:sz w:val="28"/>
          <w:szCs w:val="28"/>
        </w:rPr>
        <w:t xml:space="preserve">код </w:t>
      </w:r>
      <w:r w:rsidR="00212C88">
        <w:rPr>
          <w:sz w:val="28"/>
          <w:szCs w:val="28"/>
        </w:rPr>
        <w:t xml:space="preserve">и наименование </w:t>
      </w:r>
      <w:r w:rsidR="00212C88" w:rsidRPr="00E85A3A">
        <w:rPr>
          <w:sz w:val="28"/>
          <w:szCs w:val="28"/>
        </w:rPr>
        <w:t>одного</w:t>
      </w:r>
      <w:r w:rsidR="00212C88" w:rsidRPr="004C6B54">
        <w:rPr>
          <w:sz w:val="28"/>
          <w:szCs w:val="28"/>
        </w:rPr>
        <w:t xml:space="preserve"> или нескольких видов (хх.хх.хх), подгрупп (хх.хх.х) или групп (хх.хх) экономической</w:t>
      </w:r>
      <w:r w:rsidR="00212C88">
        <w:rPr>
          <w:sz w:val="28"/>
          <w:szCs w:val="28"/>
        </w:rPr>
        <w:t xml:space="preserve"> деятельности в соответствии с ОКВЭД</w:t>
      </w:r>
      <w:r w:rsidR="00212C88" w:rsidRPr="004C6B54">
        <w:rPr>
          <w:sz w:val="28"/>
          <w:szCs w:val="28"/>
        </w:rPr>
        <w:t>, к которым относится данный вид профессиональной деятельности</w:t>
      </w:r>
      <w:r w:rsidR="00212C88">
        <w:rPr>
          <w:sz w:val="28"/>
          <w:szCs w:val="28"/>
        </w:rPr>
        <w:t>.</w:t>
      </w:r>
    </w:p>
    <w:p w:rsidR="009947ED" w:rsidRDefault="00C313FB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1567">
        <w:rPr>
          <w:sz w:val="28"/>
          <w:szCs w:val="28"/>
        </w:rPr>
        <w:t>4)</w:t>
      </w:r>
      <w:r w:rsidR="00212C88">
        <w:rPr>
          <w:sz w:val="28"/>
          <w:szCs w:val="28"/>
        </w:rPr>
        <w:t xml:space="preserve"> </w:t>
      </w:r>
      <w:r w:rsidR="00B71567">
        <w:rPr>
          <w:sz w:val="28"/>
          <w:szCs w:val="28"/>
        </w:rPr>
        <w:t>р</w:t>
      </w:r>
      <w:r w:rsidR="00212C88">
        <w:rPr>
          <w:sz w:val="28"/>
          <w:szCs w:val="28"/>
        </w:rPr>
        <w:t xml:space="preserve">аздел </w:t>
      </w:r>
      <w:r w:rsidR="00212C88">
        <w:rPr>
          <w:sz w:val="28"/>
          <w:szCs w:val="28"/>
          <w:lang w:val="en-US"/>
        </w:rPr>
        <w:t>II</w:t>
      </w:r>
      <w:r w:rsidR="00212C88">
        <w:rPr>
          <w:sz w:val="28"/>
          <w:szCs w:val="28"/>
        </w:rPr>
        <w:t xml:space="preserve">. «Описание трудовых функций, входящих в профессиональный стандарт (функциональная карта вида профессиональной деятельности)» </w:t>
      </w:r>
      <w:r w:rsidR="00B71567">
        <w:rPr>
          <w:sz w:val="28"/>
          <w:szCs w:val="28"/>
        </w:rPr>
        <w:t xml:space="preserve"> (далее-раздел</w:t>
      </w:r>
      <w:r w:rsidR="00B71567" w:rsidRPr="00B71567">
        <w:rPr>
          <w:sz w:val="28"/>
          <w:szCs w:val="28"/>
        </w:rPr>
        <w:t xml:space="preserve"> </w:t>
      </w:r>
      <w:r w:rsidR="00B71567">
        <w:rPr>
          <w:sz w:val="28"/>
          <w:szCs w:val="28"/>
          <w:lang w:val="en-US"/>
        </w:rPr>
        <w:t>II</w:t>
      </w:r>
      <w:r w:rsidR="00B71567">
        <w:rPr>
          <w:sz w:val="28"/>
          <w:szCs w:val="28"/>
        </w:rPr>
        <w:t xml:space="preserve">) </w:t>
      </w:r>
      <w:r w:rsidR="00F01925">
        <w:rPr>
          <w:sz w:val="28"/>
          <w:szCs w:val="28"/>
        </w:rPr>
        <w:t xml:space="preserve">содержит </w:t>
      </w:r>
      <w:r w:rsidR="00212C88">
        <w:rPr>
          <w:sz w:val="28"/>
          <w:szCs w:val="28"/>
        </w:rPr>
        <w:t>описание трудовых функций</w:t>
      </w:r>
      <w:r w:rsidR="00B71567">
        <w:rPr>
          <w:sz w:val="28"/>
          <w:szCs w:val="28"/>
        </w:rPr>
        <w:t xml:space="preserve"> в форме таблицы, в которой </w:t>
      </w:r>
      <w:r w:rsidR="00212C88" w:rsidRPr="00560648">
        <w:rPr>
          <w:sz w:val="28"/>
          <w:szCs w:val="28"/>
        </w:rPr>
        <w:t>указываются:</w:t>
      </w:r>
    </w:p>
    <w:p w:rsidR="009947ED" w:rsidRDefault="00212C88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 w:rsidRPr="00560648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«Обобщенные т</w:t>
      </w:r>
      <w:r w:rsidRPr="00A82409">
        <w:rPr>
          <w:sz w:val="28"/>
          <w:szCs w:val="28"/>
        </w:rPr>
        <w:t>рудов</w:t>
      </w:r>
      <w:r>
        <w:rPr>
          <w:sz w:val="28"/>
          <w:szCs w:val="28"/>
        </w:rPr>
        <w:t>ые</w:t>
      </w:r>
      <w:r w:rsidRPr="00A82409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и»</w:t>
      </w:r>
      <w:r w:rsidRPr="00A82409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-</w:t>
      </w:r>
      <w:r>
        <w:rPr>
          <w:sz w:val="28"/>
          <w:szCs w:val="28"/>
        </w:rPr>
        <w:t xml:space="preserve"> код, наименование обобщенной трудовой функции и уровень квалификации. Код оформляется в виде </w:t>
      </w:r>
      <w:r w:rsidRPr="001B0CA9">
        <w:rPr>
          <w:sz w:val="28"/>
          <w:szCs w:val="28"/>
        </w:rPr>
        <w:t>заглавн</w:t>
      </w:r>
      <w:r>
        <w:rPr>
          <w:sz w:val="28"/>
          <w:szCs w:val="28"/>
        </w:rPr>
        <w:t>ой</w:t>
      </w:r>
      <w:r w:rsidRPr="001B0CA9">
        <w:rPr>
          <w:sz w:val="28"/>
          <w:szCs w:val="28"/>
        </w:rPr>
        <w:t xml:space="preserve"> букв</w:t>
      </w:r>
      <w:r>
        <w:rPr>
          <w:sz w:val="28"/>
          <w:szCs w:val="28"/>
        </w:rPr>
        <w:t>ы</w:t>
      </w:r>
      <w:r w:rsidRPr="001B0CA9">
        <w:rPr>
          <w:sz w:val="28"/>
          <w:szCs w:val="28"/>
        </w:rPr>
        <w:t xml:space="preserve"> латинского алфавита, начиная с первой буквы</w:t>
      </w:r>
      <w:r>
        <w:rPr>
          <w:sz w:val="28"/>
          <w:szCs w:val="28"/>
        </w:rPr>
        <w:t>, а у</w:t>
      </w:r>
      <w:r w:rsidRPr="00FF1E29">
        <w:rPr>
          <w:sz w:val="28"/>
          <w:szCs w:val="28"/>
        </w:rPr>
        <w:t xml:space="preserve">ровень квалификации определяется в </w:t>
      </w:r>
      <w:r>
        <w:rPr>
          <w:sz w:val="28"/>
          <w:szCs w:val="28"/>
        </w:rPr>
        <w:t>с</w:t>
      </w:r>
      <w:r w:rsidRPr="00FF1E29">
        <w:rPr>
          <w:sz w:val="28"/>
          <w:szCs w:val="28"/>
        </w:rPr>
        <w:t>оответствии с характеристик</w:t>
      </w:r>
      <w:r>
        <w:rPr>
          <w:sz w:val="28"/>
          <w:szCs w:val="28"/>
        </w:rPr>
        <w:t xml:space="preserve">ами, содержащимися </w:t>
      </w:r>
      <w:r w:rsidRPr="003F6F47">
        <w:rPr>
          <w:sz w:val="28"/>
          <w:szCs w:val="28"/>
        </w:rPr>
        <w:t xml:space="preserve">в </w:t>
      </w:r>
      <w:r w:rsidR="00B71567">
        <w:rPr>
          <w:sz w:val="28"/>
          <w:szCs w:val="28"/>
        </w:rPr>
        <w:t>у</w:t>
      </w:r>
      <w:r w:rsidRPr="00D7393F">
        <w:rPr>
          <w:sz w:val="28"/>
          <w:szCs w:val="28"/>
        </w:rPr>
        <w:t>ровнях квалификации</w:t>
      </w:r>
      <w:r w:rsidRPr="00D7393F">
        <w:t xml:space="preserve"> </w:t>
      </w:r>
      <w:r w:rsidRPr="00D7393F">
        <w:rPr>
          <w:sz w:val="28"/>
          <w:szCs w:val="28"/>
        </w:rPr>
        <w:t>в целях подготовки профессиональных стандартов, утвержд</w:t>
      </w:r>
      <w:r w:rsidR="00B71567">
        <w:rPr>
          <w:sz w:val="28"/>
          <w:szCs w:val="28"/>
        </w:rPr>
        <w:t>аемых</w:t>
      </w:r>
      <w:r w:rsidRPr="00D7393F">
        <w:rPr>
          <w:sz w:val="28"/>
          <w:szCs w:val="28"/>
        </w:rPr>
        <w:t xml:space="preserve"> Министерством (далее </w:t>
      </w:r>
      <w:r w:rsidR="00564B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71567">
        <w:rPr>
          <w:sz w:val="28"/>
          <w:szCs w:val="28"/>
        </w:rPr>
        <w:t>У</w:t>
      </w:r>
      <w:r w:rsidRPr="00D7393F">
        <w:rPr>
          <w:sz w:val="28"/>
          <w:szCs w:val="28"/>
        </w:rPr>
        <w:t>ровни квалификации);</w:t>
      </w:r>
      <w:r w:rsidR="00C313FB">
        <w:rPr>
          <w:sz w:val="28"/>
          <w:szCs w:val="28"/>
        </w:rPr>
        <w:t xml:space="preserve">         </w:t>
      </w:r>
    </w:p>
    <w:p w:rsidR="00212C88" w:rsidRDefault="00212C88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 w:rsidRPr="00275CC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«</w:t>
      </w:r>
      <w:r w:rsidRPr="00275CC2">
        <w:rPr>
          <w:sz w:val="28"/>
          <w:szCs w:val="28"/>
        </w:rPr>
        <w:t>Трудовые функции</w:t>
      </w:r>
      <w:r>
        <w:rPr>
          <w:sz w:val="28"/>
          <w:szCs w:val="28"/>
        </w:rPr>
        <w:t>»</w:t>
      </w:r>
      <w:r w:rsidRPr="00275CC2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-</w:t>
      </w:r>
      <w:r w:rsidRPr="00275CC2">
        <w:rPr>
          <w:sz w:val="28"/>
          <w:szCs w:val="28"/>
        </w:rPr>
        <w:t xml:space="preserve"> наименования</w:t>
      </w:r>
      <w:r w:rsidRPr="003E61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75CC2">
        <w:rPr>
          <w:sz w:val="28"/>
          <w:szCs w:val="28"/>
        </w:rPr>
        <w:t xml:space="preserve"> коды трудовых функций. Код трудовой функции определяется в формате «х/хх.х», где</w:t>
      </w:r>
      <w:r>
        <w:rPr>
          <w:sz w:val="28"/>
          <w:szCs w:val="28"/>
        </w:rPr>
        <w:t>:</w:t>
      </w:r>
      <w:r w:rsidR="009947ED">
        <w:rPr>
          <w:sz w:val="28"/>
          <w:szCs w:val="28"/>
        </w:rPr>
        <w:t xml:space="preserve"> </w:t>
      </w:r>
      <w:r w:rsidRPr="003E61C5">
        <w:rPr>
          <w:sz w:val="28"/>
          <w:szCs w:val="28"/>
        </w:rPr>
        <w:t xml:space="preserve">первый знак </w:t>
      </w:r>
      <w:r w:rsidR="00564B8F">
        <w:rPr>
          <w:sz w:val="28"/>
          <w:szCs w:val="28"/>
        </w:rPr>
        <w:t>-</w:t>
      </w:r>
      <w:r w:rsidRPr="003E61C5">
        <w:rPr>
          <w:sz w:val="28"/>
          <w:szCs w:val="28"/>
        </w:rPr>
        <w:t xml:space="preserve"> буквенный код обобщенной трудовой функции</w:t>
      </w:r>
      <w:r>
        <w:rPr>
          <w:sz w:val="28"/>
          <w:szCs w:val="28"/>
        </w:rPr>
        <w:t>;</w:t>
      </w:r>
      <w:r w:rsidR="009947ED">
        <w:rPr>
          <w:sz w:val="28"/>
          <w:szCs w:val="28"/>
        </w:rPr>
        <w:t xml:space="preserve"> </w:t>
      </w:r>
      <w:r w:rsidRPr="003E61C5">
        <w:rPr>
          <w:sz w:val="28"/>
          <w:szCs w:val="28"/>
        </w:rPr>
        <w:t xml:space="preserve">два знака через дробь </w:t>
      </w:r>
      <w:r w:rsidR="00564B8F">
        <w:rPr>
          <w:sz w:val="28"/>
          <w:szCs w:val="28"/>
        </w:rPr>
        <w:t>-</w:t>
      </w:r>
      <w:r w:rsidRPr="003E61C5">
        <w:rPr>
          <w:sz w:val="28"/>
          <w:szCs w:val="28"/>
        </w:rPr>
        <w:t xml:space="preserve"> порядковый номер трудовой функции в перечне трудовых функций соответствующего вида профессиональной деятельности</w:t>
      </w:r>
      <w:r>
        <w:rPr>
          <w:sz w:val="28"/>
          <w:szCs w:val="28"/>
        </w:rPr>
        <w:t>. При этом п</w:t>
      </w:r>
      <w:r w:rsidRPr="003E61C5">
        <w:rPr>
          <w:sz w:val="28"/>
          <w:szCs w:val="28"/>
        </w:rPr>
        <w:t>рименяется сквозная нумерация трудовых функций</w:t>
      </w:r>
      <w:r>
        <w:rPr>
          <w:sz w:val="28"/>
          <w:szCs w:val="28"/>
        </w:rPr>
        <w:t>;</w:t>
      </w:r>
      <w:r w:rsidR="009947ED">
        <w:rPr>
          <w:sz w:val="28"/>
          <w:szCs w:val="28"/>
        </w:rPr>
        <w:t xml:space="preserve"> </w:t>
      </w:r>
      <w:r w:rsidRPr="003E61C5">
        <w:rPr>
          <w:sz w:val="28"/>
          <w:szCs w:val="28"/>
        </w:rPr>
        <w:t xml:space="preserve">последний знак через точку </w:t>
      </w:r>
      <w:r w:rsidR="00564B8F">
        <w:rPr>
          <w:sz w:val="28"/>
          <w:szCs w:val="28"/>
        </w:rPr>
        <w:t>-</w:t>
      </w:r>
      <w:r w:rsidRPr="003E61C5">
        <w:rPr>
          <w:sz w:val="28"/>
          <w:szCs w:val="28"/>
        </w:rPr>
        <w:t xml:space="preserve"> номер уровня</w:t>
      </w:r>
      <w:r>
        <w:rPr>
          <w:sz w:val="28"/>
          <w:szCs w:val="28"/>
        </w:rPr>
        <w:t xml:space="preserve"> </w:t>
      </w:r>
      <w:r w:rsidRPr="003E61C5">
        <w:rPr>
          <w:sz w:val="28"/>
          <w:szCs w:val="28"/>
        </w:rPr>
        <w:t>квалификации.</w:t>
      </w:r>
    </w:p>
    <w:p w:rsidR="00C313FB" w:rsidRDefault="00212C88" w:rsidP="00CE204F">
      <w:pPr>
        <w:widowControl w:val="0"/>
        <w:ind w:firstLine="709"/>
        <w:jc w:val="both"/>
        <w:rPr>
          <w:sz w:val="28"/>
          <w:szCs w:val="28"/>
        </w:rPr>
      </w:pPr>
      <w:r w:rsidRPr="00702742">
        <w:rPr>
          <w:sz w:val="28"/>
          <w:szCs w:val="28"/>
        </w:rPr>
        <w:t xml:space="preserve">Уровень квалификации для каждой трудовой функции определяется в соответствии с характеристиками, содержащимися в Уровнях квалификации. Если трудовые функции, выделяемые в обобщенной трудовой функции,  относятся к нескольким уровням квалификации, то трудовой функции, относящейся к наименьшему уровню квалификации, присваивается номер 01. </w:t>
      </w:r>
    </w:p>
    <w:p w:rsidR="00212C88" w:rsidRDefault="00212C88" w:rsidP="00CE204F">
      <w:pPr>
        <w:widowControl w:val="0"/>
        <w:ind w:firstLine="709"/>
        <w:jc w:val="both"/>
        <w:rPr>
          <w:sz w:val="28"/>
          <w:szCs w:val="28"/>
        </w:rPr>
      </w:pPr>
      <w:r w:rsidRPr="00702742">
        <w:rPr>
          <w:sz w:val="28"/>
          <w:szCs w:val="28"/>
        </w:rPr>
        <w:t xml:space="preserve"> </w:t>
      </w:r>
      <w:r w:rsidRPr="00B71567">
        <w:rPr>
          <w:sz w:val="28"/>
          <w:szCs w:val="28"/>
        </w:rPr>
        <w:t>Пример: А/01.6</w:t>
      </w:r>
      <w:r w:rsidR="00B71567">
        <w:rPr>
          <w:sz w:val="28"/>
          <w:szCs w:val="28"/>
        </w:rPr>
        <w:t xml:space="preserve"> </w:t>
      </w:r>
      <w:r w:rsidR="00564B8F" w:rsidRPr="00B71567">
        <w:rPr>
          <w:sz w:val="28"/>
          <w:szCs w:val="28"/>
        </w:rPr>
        <w:t>-</w:t>
      </w:r>
      <w:r w:rsidR="00B71567">
        <w:rPr>
          <w:sz w:val="28"/>
          <w:szCs w:val="28"/>
        </w:rPr>
        <w:t xml:space="preserve"> </w:t>
      </w:r>
      <w:r w:rsidRPr="00B71567">
        <w:rPr>
          <w:sz w:val="28"/>
          <w:szCs w:val="28"/>
        </w:rPr>
        <w:t xml:space="preserve">код первой трудовой функции, относящейся к 6 уровню квалификации и входящей в состав обобщенной трудовой </w:t>
      </w:r>
      <w:r w:rsidR="00B71567">
        <w:rPr>
          <w:sz w:val="28"/>
          <w:szCs w:val="28"/>
        </w:rPr>
        <w:t xml:space="preserve">    </w:t>
      </w:r>
      <w:r w:rsidRPr="00B71567">
        <w:rPr>
          <w:sz w:val="28"/>
          <w:szCs w:val="28"/>
        </w:rPr>
        <w:t>функции</w:t>
      </w:r>
      <w:r w:rsidR="00B71567">
        <w:rPr>
          <w:sz w:val="28"/>
          <w:szCs w:val="28"/>
        </w:rPr>
        <w:t xml:space="preserve"> </w:t>
      </w:r>
      <w:r w:rsidRPr="00B71567">
        <w:rPr>
          <w:sz w:val="28"/>
          <w:szCs w:val="28"/>
        </w:rPr>
        <w:t>А.</w:t>
      </w:r>
    </w:p>
    <w:p w:rsidR="00212C88" w:rsidRPr="00B71567" w:rsidRDefault="00212C88" w:rsidP="00D77B93">
      <w:pPr>
        <w:widowControl w:val="0"/>
        <w:ind w:firstLine="708"/>
        <w:jc w:val="both"/>
        <w:rPr>
          <w:sz w:val="28"/>
          <w:szCs w:val="28"/>
        </w:rPr>
      </w:pPr>
      <w:r w:rsidRPr="00A426C5">
        <w:rPr>
          <w:sz w:val="28"/>
          <w:szCs w:val="28"/>
        </w:rPr>
        <w:t xml:space="preserve">Единые требования к квалификации работников, установленные Уровнями квалификации,  могут быть расширены и уточнены с учетом специфики </w:t>
      </w:r>
      <w:r>
        <w:rPr>
          <w:sz w:val="28"/>
          <w:szCs w:val="28"/>
        </w:rPr>
        <w:t xml:space="preserve">конкретных трудовых функций. В этом случае разработчик </w:t>
      </w:r>
      <w:r>
        <w:rPr>
          <w:sz w:val="28"/>
          <w:szCs w:val="28"/>
        </w:rPr>
        <w:lastRenderedPageBreak/>
        <w:t xml:space="preserve">профессионального стандарта может ввести подуровни квалификации, фиксируемые в формате: х.х, где первый знак обозначает уровень квалификации, а второй знак через точку </w:t>
      </w:r>
      <w:r w:rsidR="00564B8F">
        <w:rPr>
          <w:sz w:val="28"/>
          <w:szCs w:val="28"/>
        </w:rPr>
        <w:t>-</w:t>
      </w:r>
      <w:r>
        <w:rPr>
          <w:sz w:val="28"/>
          <w:szCs w:val="28"/>
        </w:rPr>
        <w:t xml:space="preserve"> подуровень квалификации, указываемый от наименьшего к наивысшему. </w:t>
      </w:r>
      <w:r w:rsidR="00D209C1">
        <w:rPr>
          <w:sz w:val="28"/>
          <w:szCs w:val="28"/>
        </w:rPr>
        <w:t>Пример:</w:t>
      </w:r>
      <w:r w:rsidRPr="00B71567">
        <w:rPr>
          <w:sz w:val="28"/>
          <w:szCs w:val="28"/>
        </w:rPr>
        <w:t xml:space="preserve"> 6.1 </w:t>
      </w:r>
      <w:r w:rsidR="00564B8F" w:rsidRPr="00B71567">
        <w:rPr>
          <w:sz w:val="28"/>
          <w:szCs w:val="28"/>
        </w:rPr>
        <w:t>-</w:t>
      </w:r>
      <w:r w:rsidRPr="00B71567">
        <w:rPr>
          <w:sz w:val="28"/>
          <w:szCs w:val="28"/>
        </w:rPr>
        <w:t xml:space="preserve"> первый подуровень шестого уровня квалификации</w:t>
      </w:r>
      <w:r w:rsidR="00C313FB">
        <w:rPr>
          <w:sz w:val="28"/>
          <w:szCs w:val="28"/>
        </w:rPr>
        <w:t>;</w:t>
      </w:r>
    </w:p>
    <w:p w:rsidR="00212C88" w:rsidRPr="00346B97" w:rsidRDefault="00C313FB" w:rsidP="002C0A77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896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212C88" w:rsidRPr="00346B97">
        <w:rPr>
          <w:sz w:val="28"/>
          <w:szCs w:val="28"/>
        </w:rPr>
        <w:t xml:space="preserve"> </w:t>
      </w:r>
      <w:r w:rsidR="00580896">
        <w:rPr>
          <w:sz w:val="28"/>
          <w:szCs w:val="28"/>
        </w:rPr>
        <w:t>р</w:t>
      </w:r>
      <w:r w:rsidR="00212C88" w:rsidRPr="00346B97">
        <w:rPr>
          <w:sz w:val="28"/>
          <w:szCs w:val="28"/>
        </w:rPr>
        <w:t xml:space="preserve">аздел </w:t>
      </w:r>
      <w:r w:rsidR="00212C88">
        <w:rPr>
          <w:sz w:val="28"/>
          <w:szCs w:val="28"/>
          <w:lang w:val="en-US"/>
        </w:rPr>
        <w:t>III</w:t>
      </w:r>
      <w:r w:rsidR="00212C88" w:rsidRPr="00346B97">
        <w:rPr>
          <w:sz w:val="28"/>
          <w:szCs w:val="28"/>
        </w:rPr>
        <w:t xml:space="preserve">. «Характеристика обобщенных трудовых функций» </w:t>
      </w:r>
      <w:r w:rsidR="00580896">
        <w:rPr>
          <w:sz w:val="28"/>
          <w:szCs w:val="28"/>
        </w:rPr>
        <w:t>(далее-раздел</w:t>
      </w:r>
      <w:r w:rsidR="00580896" w:rsidRPr="00B71567">
        <w:rPr>
          <w:sz w:val="28"/>
          <w:szCs w:val="28"/>
        </w:rPr>
        <w:t xml:space="preserve"> </w:t>
      </w:r>
      <w:r w:rsidR="00580896">
        <w:rPr>
          <w:sz w:val="28"/>
          <w:szCs w:val="28"/>
          <w:lang w:val="en-US"/>
        </w:rPr>
        <w:t>III</w:t>
      </w:r>
      <w:r w:rsidR="00580896">
        <w:rPr>
          <w:sz w:val="28"/>
          <w:szCs w:val="28"/>
        </w:rPr>
        <w:t>)</w:t>
      </w:r>
      <w:r w:rsidR="00D209C1">
        <w:rPr>
          <w:sz w:val="28"/>
          <w:szCs w:val="28"/>
        </w:rPr>
        <w:t xml:space="preserve"> </w:t>
      </w:r>
      <w:r w:rsidR="00212C88" w:rsidRPr="00346B97">
        <w:rPr>
          <w:sz w:val="28"/>
          <w:szCs w:val="28"/>
        </w:rPr>
        <w:t>содержит описание обобщенных трудовых функций и трудовых функций, входящих в их состав</w:t>
      </w:r>
      <w:r w:rsidR="00580896">
        <w:rPr>
          <w:sz w:val="28"/>
          <w:szCs w:val="28"/>
        </w:rPr>
        <w:t>:</w:t>
      </w:r>
    </w:p>
    <w:p w:rsidR="00212C88" w:rsidRPr="009947ED" w:rsidRDefault="009947ED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212C88" w:rsidRPr="009947ED">
        <w:rPr>
          <w:sz w:val="28"/>
          <w:szCs w:val="28"/>
        </w:rPr>
        <w:t xml:space="preserve">пункт 3.1. </w:t>
      </w:r>
      <w:r w:rsidR="00580896" w:rsidRPr="009947ED">
        <w:rPr>
          <w:sz w:val="28"/>
          <w:szCs w:val="28"/>
        </w:rPr>
        <w:t>включает</w:t>
      </w:r>
      <w:r w:rsidR="00212C88" w:rsidRPr="009947ED">
        <w:rPr>
          <w:sz w:val="28"/>
          <w:szCs w:val="28"/>
        </w:rPr>
        <w:t>:</w:t>
      </w:r>
    </w:p>
    <w:p w:rsidR="00212C88" w:rsidRDefault="00580896" w:rsidP="009947E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47ED">
        <w:rPr>
          <w:sz w:val="28"/>
          <w:szCs w:val="28"/>
        </w:rPr>
        <w:t xml:space="preserve">- </w:t>
      </w:r>
      <w:r w:rsidR="00CF3C56">
        <w:rPr>
          <w:sz w:val="28"/>
          <w:szCs w:val="28"/>
        </w:rPr>
        <w:t xml:space="preserve">  </w:t>
      </w:r>
      <w:r w:rsidR="00212C88" w:rsidRPr="009947ED">
        <w:rPr>
          <w:sz w:val="28"/>
          <w:szCs w:val="28"/>
        </w:rPr>
        <w:t>наименование и код обобщенной</w:t>
      </w:r>
      <w:r w:rsidR="00212C88">
        <w:rPr>
          <w:sz w:val="28"/>
          <w:szCs w:val="28"/>
        </w:rPr>
        <w:t xml:space="preserve"> </w:t>
      </w:r>
      <w:r w:rsidR="00212C88" w:rsidRPr="008D2A72">
        <w:rPr>
          <w:sz w:val="28"/>
          <w:szCs w:val="28"/>
        </w:rPr>
        <w:t>трудовой функции</w:t>
      </w:r>
      <w:r w:rsidR="00212C88">
        <w:rPr>
          <w:sz w:val="28"/>
          <w:szCs w:val="28"/>
        </w:rPr>
        <w:t xml:space="preserve">, а также уровень квалификации, </w:t>
      </w:r>
      <w:r w:rsidR="00212C88" w:rsidRPr="00E8455B">
        <w:rPr>
          <w:sz w:val="28"/>
          <w:szCs w:val="28"/>
        </w:rPr>
        <w:t>к которому она относится</w:t>
      </w:r>
      <w:r w:rsidR="00212C88">
        <w:rPr>
          <w:sz w:val="28"/>
          <w:szCs w:val="28"/>
        </w:rPr>
        <w:t xml:space="preserve">. Эти данные должны быть идентичны данным </w:t>
      </w:r>
      <w:r w:rsidR="00212C88" w:rsidRPr="002F64D9">
        <w:rPr>
          <w:sz w:val="28"/>
          <w:szCs w:val="28"/>
        </w:rPr>
        <w:t>граф</w:t>
      </w:r>
      <w:r w:rsidR="00212C88">
        <w:rPr>
          <w:sz w:val="28"/>
          <w:szCs w:val="28"/>
        </w:rPr>
        <w:t>ы «</w:t>
      </w:r>
      <w:r w:rsidR="00212C88" w:rsidRPr="002F64D9">
        <w:rPr>
          <w:sz w:val="28"/>
          <w:szCs w:val="28"/>
        </w:rPr>
        <w:t>Обобщенные трудовые функции</w:t>
      </w:r>
      <w:r w:rsidR="00212C88">
        <w:rPr>
          <w:sz w:val="28"/>
          <w:szCs w:val="28"/>
        </w:rPr>
        <w:t>»</w:t>
      </w:r>
      <w:r w:rsidR="00212C88" w:rsidRPr="002F64D9">
        <w:t xml:space="preserve"> </w:t>
      </w:r>
      <w:r>
        <w:t xml:space="preserve">                 </w:t>
      </w:r>
      <w:r>
        <w:rPr>
          <w:sz w:val="28"/>
          <w:szCs w:val="28"/>
        </w:rPr>
        <w:t>р</w:t>
      </w:r>
      <w:r w:rsidR="00212C88" w:rsidRPr="002F64D9">
        <w:rPr>
          <w:sz w:val="28"/>
          <w:szCs w:val="28"/>
        </w:rPr>
        <w:t>аздел</w:t>
      </w:r>
      <w:r w:rsidR="00212C88">
        <w:rPr>
          <w:sz w:val="28"/>
          <w:szCs w:val="28"/>
        </w:rPr>
        <w:t xml:space="preserve">а </w:t>
      </w:r>
      <w:r w:rsidR="00212C88">
        <w:rPr>
          <w:sz w:val="28"/>
          <w:szCs w:val="28"/>
          <w:lang w:val="en-US"/>
        </w:rPr>
        <w:t>II</w:t>
      </w:r>
      <w:r w:rsidR="00212C88">
        <w:rPr>
          <w:sz w:val="28"/>
          <w:szCs w:val="28"/>
        </w:rPr>
        <w:t xml:space="preserve">. </w:t>
      </w:r>
      <w:r w:rsidR="008E5F96">
        <w:rPr>
          <w:sz w:val="28"/>
          <w:szCs w:val="28"/>
        </w:rPr>
        <w:t>«</w:t>
      </w:r>
      <w:r w:rsidR="00212C88">
        <w:rPr>
          <w:sz w:val="28"/>
          <w:szCs w:val="28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="008E5F96">
        <w:rPr>
          <w:sz w:val="28"/>
          <w:szCs w:val="28"/>
        </w:rPr>
        <w:t>»</w:t>
      </w:r>
      <w:r w:rsidR="00212C88">
        <w:rPr>
          <w:sz w:val="28"/>
          <w:szCs w:val="28"/>
        </w:rPr>
        <w:t>;</w:t>
      </w:r>
    </w:p>
    <w:p w:rsidR="00212C88" w:rsidRDefault="00580896" w:rsidP="009947E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C56">
        <w:rPr>
          <w:sz w:val="28"/>
          <w:szCs w:val="28"/>
        </w:rPr>
        <w:t xml:space="preserve">     </w:t>
      </w:r>
      <w:r w:rsidR="00212C88" w:rsidRPr="000C1AA4">
        <w:rPr>
          <w:sz w:val="28"/>
          <w:szCs w:val="28"/>
        </w:rPr>
        <w:t>происхождение</w:t>
      </w:r>
      <w:r w:rsidR="00212C88">
        <w:rPr>
          <w:sz w:val="28"/>
          <w:szCs w:val="28"/>
        </w:rPr>
        <w:t xml:space="preserve"> обобщенной трудовой функции</w:t>
      </w:r>
      <w:r>
        <w:rPr>
          <w:sz w:val="28"/>
          <w:szCs w:val="28"/>
        </w:rPr>
        <w:t xml:space="preserve"> -</w:t>
      </w:r>
      <w:r w:rsidR="00212C8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212C88" w:rsidRPr="000C1AA4">
        <w:rPr>
          <w:sz w:val="28"/>
          <w:szCs w:val="28"/>
        </w:rPr>
        <w:t xml:space="preserve">сли  обобщенная трудовая функция впервые представлена </w:t>
      </w:r>
      <w:r w:rsidR="00212C88">
        <w:rPr>
          <w:sz w:val="28"/>
          <w:szCs w:val="28"/>
        </w:rPr>
        <w:t xml:space="preserve">в </w:t>
      </w:r>
      <w:r w:rsidR="00212C88" w:rsidRPr="000C1AA4">
        <w:rPr>
          <w:sz w:val="28"/>
          <w:szCs w:val="28"/>
        </w:rPr>
        <w:t xml:space="preserve">профессиональных стандартах,  </w:t>
      </w:r>
      <w:r w:rsidR="008E5F96">
        <w:rPr>
          <w:sz w:val="28"/>
          <w:szCs w:val="28"/>
        </w:rPr>
        <w:t>утвержд</w:t>
      </w:r>
      <w:r>
        <w:rPr>
          <w:sz w:val="28"/>
          <w:szCs w:val="28"/>
        </w:rPr>
        <w:t>аемых</w:t>
      </w:r>
      <w:r w:rsidR="008E5F96">
        <w:rPr>
          <w:sz w:val="28"/>
          <w:szCs w:val="28"/>
        </w:rPr>
        <w:t xml:space="preserve"> Министерством, </w:t>
      </w:r>
      <w:r w:rsidR="00212C88" w:rsidRPr="000C1AA4">
        <w:rPr>
          <w:sz w:val="28"/>
          <w:szCs w:val="28"/>
        </w:rPr>
        <w:t>делается отметка</w:t>
      </w:r>
      <w:r w:rsidR="00212C88">
        <w:rPr>
          <w:sz w:val="28"/>
          <w:szCs w:val="28"/>
        </w:rPr>
        <w:t xml:space="preserve"> «х»</w:t>
      </w:r>
      <w:r w:rsidR="00212C88" w:rsidRPr="000C1AA4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в </w:t>
      </w:r>
      <w:r w:rsidR="00212C88" w:rsidRPr="000C1AA4">
        <w:rPr>
          <w:sz w:val="28"/>
          <w:szCs w:val="28"/>
        </w:rPr>
        <w:t>позици</w:t>
      </w:r>
      <w:r w:rsidR="00212C88">
        <w:rPr>
          <w:sz w:val="28"/>
          <w:szCs w:val="28"/>
        </w:rPr>
        <w:t>и</w:t>
      </w:r>
      <w:r w:rsidR="00212C88" w:rsidRPr="000C1AA4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«</w:t>
      </w:r>
      <w:r w:rsidR="00D209C1">
        <w:rPr>
          <w:sz w:val="28"/>
          <w:szCs w:val="28"/>
        </w:rPr>
        <w:t>о</w:t>
      </w:r>
      <w:r w:rsidR="00212C88" w:rsidRPr="000C1AA4">
        <w:rPr>
          <w:sz w:val="28"/>
          <w:szCs w:val="28"/>
        </w:rPr>
        <w:t>ригинал</w:t>
      </w:r>
      <w:r w:rsidR="00212C88">
        <w:rPr>
          <w:sz w:val="28"/>
          <w:szCs w:val="28"/>
        </w:rPr>
        <w:t>»</w:t>
      </w:r>
      <w:r>
        <w:rPr>
          <w:sz w:val="28"/>
          <w:szCs w:val="28"/>
        </w:rPr>
        <w:t>, е</w:t>
      </w:r>
      <w:r w:rsidR="00212C88" w:rsidRPr="000C1AA4">
        <w:rPr>
          <w:sz w:val="28"/>
          <w:szCs w:val="28"/>
        </w:rPr>
        <w:t xml:space="preserve">сли </w:t>
      </w:r>
      <w:r w:rsidR="00212C88">
        <w:rPr>
          <w:sz w:val="28"/>
          <w:szCs w:val="28"/>
        </w:rPr>
        <w:t>она</w:t>
      </w:r>
      <w:r w:rsidR="00212C88" w:rsidRPr="000C1AA4">
        <w:rPr>
          <w:sz w:val="28"/>
          <w:szCs w:val="28"/>
        </w:rPr>
        <w:t xml:space="preserve"> заимствована из другого профессионального стандарта</w:t>
      </w:r>
      <w:r>
        <w:rPr>
          <w:sz w:val="28"/>
          <w:szCs w:val="28"/>
        </w:rPr>
        <w:t xml:space="preserve"> </w:t>
      </w:r>
      <w:r w:rsidR="00212C88" w:rsidRPr="000C1AA4">
        <w:rPr>
          <w:sz w:val="28"/>
          <w:szCs w:val="28"/>
        </w:rPr>
        <w:t xml:space="preserve">в </w:t>
      </w:r>
      <w:r w:rsidR="00212C88">
        <w:rPr>
          <w:sz w:val="28"/>
          <w:szCs w:val="28"/>
        </w:rPr>
        <w:t>позиции «К</w:t>
      </w:r>
      <w:r w:rsidR="00212C88" w:rsidRPr="000C1AA4">
        <w:rPr>
          <w:sz w:val="28"/>
          <w:szCs w:val="28"/>
        </w:rPr>
        <w:t>од</w:t>
      </w:r>
      <w:r w:rsidR="00212C88">
        <w:rPr>
          <w:sz w:val="28"/>
          <w:szCs w:val="28"/>
        </w:rPr>
        <w:t xml:space="preserve"> </w:t>
      </w:r>
      <w:r w:rsidR="00212C88" w:rsidRPr="000C1AA4">
        <w:rPr>
          <w:sz w:val="28"/>
          <w:szCs w:val="28"/>
        </w:rPr>
        <w:t>оригинала</w:t>
      </w:r>
      <w:r w:rsidR="00212C88">
        <w:rPr>
          <w:sz w:val="28"/>
          <w:szCs w:val="28"/>
        </w:rPr>
        <w:t>»</w:t>
      </w:r>
      <w:r w:rsidR="00212C88" w:rsidRPr="000C1AA4">
        <w:rPr>
          <w:sz w:val="28"/>
          <w:szCs w:val="28"/>
        </w:rPr>
        <w:t xml:space="preserve"> указывается ее уникальный код, содержащийся в профессиональном стандарте</w:t>
      </w:r>
      <w:r w:rsidR="008E5F9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E5F96">
        <w:rPr>
          <w:sz w:val="28"/>
          <w:szCs w:val="28"/>
        </w:rPr>
        <w:t xml:space="preserve"> первоисточнике</w:t>
      </w:r>
      <w:r>
        <w:rPr>
          <w:sz w:val="28"/>
          <w:szCs w:val="28"/>
        </w:rPr>
        <w:t xml:space="preserve">, </w:t>
      </w:r>
      <w:r w:rsidR="00212C88">
        <w:rPr>
          <w:sz w:val="28"/>
          <w:szCs w:val="28"/>
        </w:rPr>
        <w:t>в позиции «Регистрационный номер профессионального стандарта» указывается регистрационный номер</w:t>
      </w:r>
      <w:r w:rsidR="00212C88" w:rsidRPr="000C1AA4">
        <w:t xml:space="preserve"> </w:t>
      </w:r>
      <w:r w:rsidR="00212C88" w:rsidRPr="000C1AA4">
        <w:rPr>
          <w:sz w:val="28"/>
          <w:szCs w:val="28"/>
        </w:rPr>
        <w:t>профессиональн</w:t>
      </w:r>
      <w:r w:rsidR="00212C88">
        <w:rPr>
          <w:sz w:val="28"/>
          <w:szCs w:val="28"/>
        </w:rPr>
        <w:t>ого</w:t>
      </w:r>
      <w:r w:rsidR="00212C88" w:rsidRPr="000C1AA4">
        <w:rPr>
          <w:sz w:val="28"/>
          <w:szCs w:val="28"/>
        </w:rPr>
        <w:t xml:space="preserve"> стандар</w:t>
      </w:r>
      <w:r w:rsidR="00212C88">
        <w:rPr>
          <w:sz w:val="28"/>
          <w:szCs w:val="28"/>
        </w:rPr>
        <w:t>та</w:t>
      </w:r>
      <w:r w:rsidR="008E5F96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-</w:t>
      </w:r>
      <w:r w:rsidR="008E5F96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 </w:t>
      </w:r>
      <w:r w:rsidR="008E5F96">
        <w:rPr>
          <w:sz w:val="28"/>
          <w:szCs w:val="28"/>
        </w:rPr>
        <w:t>первоисточника</w:t>
      </w:r>
      <w:r w:rsidR="00212C88">
        <w:rPr>
          <w:sz w:val="28"/>
          <w:szCs w:val="28"/>
        </w:rPr>
        <w:t>;</w:t>
      </w:r>
    </w:p>
    <w:p w:rsidR="00212C88" w:rsidRDefault="00580896" w:rsidP="009947E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C56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212C88">
        <w:rPr>
          <w:sz w:val="28"/>
          <w:szCs w:val="28"/>
        </w:rPr>
        <w:t>озможные</w:t>
      </w:r>
      <w:r w:rsidR="00212C88" w:rsidRPr="008D2A72">
        <w:rPr>
          <w:sz w:val="28"/>
          <w:szCs w:val="28"/>
        </w:rPr>
        <w:t xml:space="preserve"> наименования должностей</w:t>
      </w:r>
      <w:r w:rsidR="00212C88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примеры наименования должностей</w:t>
      </w:r>
      <w:r w:rsidR="00212C88" w:rsidRPr="008D2A72">
        <w:rPr>
          <w:sz w:val="28"/>
          <w:szCs w:val="28"/>
        </w:rPr>
        <w:t xml:space="preserve"> работник</w:t>
      </w:r>
      <w:r w:rsidR="00212C88">
        <w:rPr>
          <w:sz w:val="28"/>
          <w:szCs w:val="28"/>
        </w:rPr>
        <w:t>ов</w:t>
      </w:r>
      <w:r w:rsidR="00212C88" w:rsidRPr="008D2A72">
        <w:rPr>
          <w:sz w:val="28"/>
          <w:szCs w:val="28"/>
        </w:rPr>
        <w:t>, выполняющи</w:t>
      </w:r>
      <w:r w:rsidR="00212C88">
        <w:rPr>
          <w:sz w:val="28"/>
          <w:szCs w:val="28"/>
        </w:rPr>
        <w:t>х</w:t>
      </w:r>
      <w:r w:rsidR="00212C88" w:rsidRPr="008D2A72">
        <w:rPr>
          <w:sz w:val="28"/>
          <w:szCs w:val="28"/>
        </w:rPr>
        <w:t xml:space="preserve"> данную </w:t>
      </w:r>
      <w:r w:rsidR="00212C88">
        <w:rPr>
          <w:sz w:val="28"/>
          <w:szCs w:val="28"/>
        </w:rPr>
        <w:t xml:space="preserve">обобщенную </w:t>
      </w:r>
      <w:r w:rsidR="00212C88" w:rsidRPr="008D2A72">
        <w:rPr>
          <w:sz w:val="28"/>
          <w:szCs w:val="28"/>
        </w:rPr>
        <w:t>трудовую функцию</w:t>
      </w:r>
      <w:r w:rsidR="00212C88">
        <w:rPr>
          <w:sz w:val="28"/>
          <w:szCs w:val="28"/>
        </w:rPr>
        <w:t>;</w:t>
      </w:r>
    </w:p>
    <w:p w:rsidR="00212C88" w:rsidRDefault="00580896" w:rsidP="009947E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47ED">
        <w:rPr>
          <w:sz w:val="28"/>
          <w:szCs w:val="28"/>
        </w:rPr>
        <w:t xml:space="preserve"> </w:t>
      </w:r>
      <w:r w:rsidR="00CF3C56">
        <w:rPr>
          <w:sz w:val="28"/>
          <w:szCs w:val="28"/>
        </w:rPr>
        <w:t xml:space="preserve"> </w:t>
      </w:r>
      <w:r w:rsidR="009947ED">
        <w:rPr>
          <w:sz w:val="28"/>
          <w:szCs w:val="28"/>
        </w:rPr>
        <w:t>т</w:t>
      </w:r>
      <w:r w:rsidR="00212C88" w:rsidRPr="00A234C8">
        <w:rPr>
          <w:sz w:val="28"/>
          <w:szCs w:val="28"/>
        </w:rPr>
        <w:t xml:space="preserve">ребования к образованию и обучению </w:t>
      </w:r>
      <w:r w:rsidR="00564B8F">
        <w:rPr>
          <w:sz w:val="28"/>
          <w:szCs w:val="28"/>
        </w:rPr>
        <w:t>-</w:t>
      </w:r>
      <w:r w:rsidR="00212C88" w:rsidRPr="00A234C8">
        <w:rPr>
          <w:sz w:val="28"/>
          <w:szCs w:val="28"/>
        </w:rPr>
        <w:t xml:space="preserve"> требования к уровню общего и (или) профессионального образования, направленности основных и (или) дополнительных программ профессионального образования и (или) основных программ профессионального обучения. При отсутствии требований</w:t>
      </w:r>
      <w:r>
        <w:rPr>
          <w:sz w:val="28"/>
          <w:szCs w:val="28"/>
        </w:rPr>
        <w:t xml:space="preserve"> в соответствующей позиц</w:t>
      </w:r>
      <w:r w:rsidR="00CF3C56">
        <w:rPr>
          <w:sz w:val="28"/>
          <w:szCs w:val="28"/>
        </w:rPr>
        <w:t>ии</w:t>
      </w:r>
      <w:r w:rsidR="00212C88" w:rsidRPr="00A234C8">
        <w:rPr>
          <w:sz w:val="28"/>
          <w:szCs w:val="28"/>
        </w:rPr>
        <w:t xml:space="preserve"> ставится прочерк</w:t>
      </w:r>
      <w:r w:rsidR="00212C88">
        <w:rPr>
          <w:sz w:val="28"/>
          <w:szCs w:val="28"/>
        </w:rPr>
        <w:t>;</w:t>
      </w:r>
    </w:p>
    <w:p w:rsidR="00212C88" w:rsidRDefault="00580896" w:rsidP="009947E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212C88">
        <w:rPr>
          <w:sz w:val="28"/>
          <w:szCs w:val="28"/>
        </w:rPr>
        <w:t xml:space="preserve">ребования к опыту практической работы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характер и продолжительность такого опыта. При отсутствии </w:t>
      </w:r>
      <w:r>
        <w:rPr>
          <w:sz w:val="28"/>
          <w:szCs w:val="28"/>
        </w:rPr>
        <w:t>таких</w:t>
      </w:r>
      <w:r w:rsidR="00B764E3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требований </w:t>
      </w:r>
      <w:r w:rsidR="00B764E3">
        <w:rPr>
          <w:sz w:val="28"/>
          <w:szCs w:val="28"/>
        </w:rPr>
        <w:t>в соответствующей позиции</w:t>
      </w:r>
      <w:r w:rsidR="00B764E3" w:rsidRPr="00A234C8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ставится прочерк;</w:t>
      </w:r>
    </w:p>
    <w:p w:rsidR="00212C88" w:rsidRDefault="00580896" w:rsidP="009947E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3C56">
        <w:rPr>
          <w:sz w:val="28"/>
          <w:szCs w:val="28"/>
        </w:rPr>
        <w:t xml:space="preserve">  </w:t>
      </w:r>
      <w:r w:rsidR="00B764E3">
        <w:rPr>
          <w:sz w:val="28"/>
          <w:szCs w:val="28"/>
        </w:rPr>
        <w:t>о</w:t>
      </w:r>
      <w:r w:rsidR="00212C88">
        <w:rPr>
          <w:sz w:val="28"/>
          <w:szCs w:val="28"/>
        </w:rPr>
        <w:t xml:space="preserve">собые условия допуска к работе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требования к половозрастным характеристикам работников, выполняющих данную обоб</w:t>
      </w:r>
      <w:r w:rsidR="008E5F96">
        <w:rPr>
          <w:sz w:val="28"/>
          <w:szCs w:val="28"/>
        </w:rPr>
        <w:t>щенную трудовую функцию, наличие</w:t>
      </w:r>
      <w:r w:rsidR="00212C88">
        <w:rPr>
          <w:sz w:val="28"/>
          <w:szCs w:val="28"/>
        </w:rPr>
        <w:t xml:space="preserve"> </w:t>
      </w:r>
      <w:r w:rsidR="008E5F96">
        <w:rPr>
          <w:sz w:val="28"/>
          <w:szCs w:val="28"/>
        </w:rPr>
        <w:t>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</w:t>
      </w:r>
      <w:r w:rsidR="00212C88">
        <w:rPr>
          <w:sz w:val="28"/>
          <w:szCs w:val="28"/>
        </w:rPr>
        <w:t>, а также ссылки на документы,</w:t>
      </w:r>
      <w:r w:rsidR="00212C88" w:rsidRPr="0090582D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содержащие эти требования. При отсутствии требований ставится </w:t>
      </w:r>
      <w:r w:rsidR="00B764E3">
        <w:rPr>
          <w:sz w:val="28"/>
          <w:szCs w:val="28"/>
        </w:rPr>
        <w:t>в соответствующей позиции</w:t>
      </w:r>
      <w:r w:rsidR="00CF3C56">
        <w:rPr>
          <w:sz w:val="28"/>
          <w:szCs w:val="28"/>
        </w:rPr>
        <w:t xml:space="preserve"> ставится</w:t>
      </w:r>
      <w:r w:rsidR="00B764E3">
        <w:rPr>
          <w:sz w:val="28"/>
          <w:szCs w:val="28"/>
        </w:rPr>
        <w:t xml:space="preserve"> </w:t>
      </w:r>
      <w:r w:rsidR="00B764E3" w:rsidRPr="00A234C8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прочерк;</w:t>
      </w:r>
    </w:p>
    <w:p w:rsidR="00CF3C56" w:rsidRDefault="00B764E3" w:rsidP="009947E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C88" w:rsidRPr="00C07BE2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="00212C88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и</w:t>
      </w:r>
      <w:r w:rsidR="00212C88">
        <w:rPr>
          <w:sz w:val="28"/>
          <w:szCs w:val="28"/>
        </w:rPr>
        <w:t xml:space="preserve"> обобщенных трудовых функций</w:t>
      </w:r>
      <w:r w:rsidR="00CF3C56">
        <w:rPr>
          <w:sz w:val="28"/>
          <w:szCs w:val="28"/>
        </w:rPr>
        <w:t>, содержащие:</w:t>
      </w:r>
      <w:r w:rsidR="00212C88">
        <w:rPr>
          <w:sz w:val="28"/>
          <w:szCs w:val="28"/>
        </w:rPr>
        <w:t xml:space="preserve"> </w:t>
      </w:r>
    </w:p>
    <w:p w:rsidR="00212C88" w:rsidRDefault="00212C88" w:rsidP="009947E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BE2">
        <w:rPr>
          <w:sz w:val="28"/>
          <w:szCs w:val="28"/>
        </w:rPr>
        <w:t xml:space="preserve"> код базовой группы (хххх) и ее наименование в соответствии с ОКЗ. При отсутствии информации ставится прочерк</w:t>
      </w:r>
      <w:r w:rsidR="00370FD8">
        <w:rPr>
          <w:sz w:val="28"/>
          <w:szCs w:val="28"/>
        </w:rPr>
        <w:t>;</w:t>
      </w:r>
    </w:p>
    <w:p w:rsidR="00212C88" w:rsidRDefault="00212C88" w:rsidP="009947E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BE2">
        <w:rPr>
          <w:sz w:val="28"/>
          <w:szCs w:val="28"/>
        </w:rPr>
        <w:lastRenderedPageBreak/>
        <w:t xml:space="preserve">наименования </w:t>
      </w:r>
      <w:r>
        <w:rPr>
          <w:sz w:val="28"/>
          <w:szCs w:val="28"/>
        </w:rPr>
        <w:t xml:space="preserve">должностей или профессий в соответствии с </w:t>
      </w:r>
      <w:r w:rsidRPr="00C07BE2">
        <w:rPr>
          <w:sz w:val="28"/>
          <w:szCs w:val="28"/>
        </w:rPr>
        <w:t>ЕКС и Е</w:t>
      </w:r>
      <w:r w:rsidR="00CF3C56">
        <w:rPr>
          <w:sz w:val="28"/>
          <w:szCs w:val="28"/>
        </w:rPr>
        <w:t>Т</w:t>
      </w:r>
      <w:r w:rsidRPr="00C07BE2">
        <w:rPr>
          <w:sz w:val="28"/>
          <w:szCs w:val="28"/>
        </w:rPr>
        <w:t>КС. При отсутствии информации ставится прочерк</w:t>
      </w:r>
      <w:r>
        <w:rPr>
          <w:sz w:val="28"/>
          <w:szCs w:val="28"/>
        </w:rPr>
        <w:t>;</w:t>
      </w:r>
    </w:p>
    <w:p w:rsidR="00212C88" w:rsidRPr="00C07BE2" w:rsidRDefault="00B764E3" w:rsidP="009947ED">
      <w:pPr>
        <w:pStyle w:val="1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C88" w:rsidRPr="00C07BE2">
        <w:rPr>
          <w:sz w:val="28"/>
          <w:szCs w:val="28"/>
        </w:rPr>
        <w:t>код и наименование одной или нескольких специальностей</w:t>
      </w:r>
      <w:r w:rsidR="00212C88">
        <w:rPr>
          <w:sz w:val="28"/>
          <w:szCs w:val="28"/>
        </w:rPr>
        <w:t>/профессий,</w:t>
      </w:r>
      <w:r w:rsidR="00212C88" w:rsidRPr="00C07BE2">
        <w:rPr>
          <w:sz w:val="28"/>
          <w:szCs w:val="28"/>
        </w:rPr>
        <w:t xml:space="preserve"> освоение которых обеспечивает выполнение обобщенной трудовой функции</w:t>
      </w:r>
      <w:r w:rsidR="00212C88">
        <w:rPr>
          <w:sz w:val="28"/>
          <w:szCs w:val="28"/>
        </w:rPr>
        <w:t>. При отсутствии информации ставится пр</w:t>
      </w:r>
      <w:r w:rsidR="00CF3C56">
        <w:rPr>
          <w:sz w:val="28"/>
          <w:szCs w:val="28"/>
        </w:rPr>
        <w:t>очерк;</w:t>
      </w:r>
    </w:p>
    <w:p w:rsidR="00212C88" w:rsidRPr="009947ED" w:rsidRDefault="00212C88" w:rsidP="009947ED">
      <w:pPr>
        <w:pStyle w:val="1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9947ED">
        <w:rPr>
          <w:sz w:val="28"/>
          <w:szCs w:val="28"/>
        </w:rPr>
        <w:t xml:space="preserve"> </w:t>
      </w:r>
      <w:r w:rsidR="009947ED">
        <w:rPr>
          <w:sz w:val="28"/>
          <w:szCs w:val="28"/>
        </w:rPr>
        <w:t xml:space="preserve"> п</w:t>
      </w:r>
      <w:r w:rsidRPr="009947ED">
        <w:rPr>
          <w:sz w:val="28"/>
          <w:szCs w:val="28"/>
        </w:rPr>
        <w:t>ункт 3.</w:t>
      </w:r>
      <w:r w:rsidR="00CF3C56">
        <w:rPr>
          <w:sz w:val="28"/>
          <w:szCs w:val="28"/>
        </w:rPr>
        <w:t>1</w:t>
      </w:r>
      <w:r w:rsidRPr="009947ED">
        <w:rPr>
          <w:sz w:val="28"/>
          <w:szCs w:val="28"/>
        </w:rPr>
        <w:t>.</w:t>
      </w:r>
      <w:r w:rsidR="00D525D8">
        <w:rPr>
          <w:sz w:val="28"/>
          <w:szCs w:val="28"/>
        </w:rPr>
        <w:t>1.</w:t>
      </w:r>
      <w:r w:rsidRPr="009947ED">
        <w:rPr>
          <w:sz w:val="28"/>
          <w:szCs w:val="28"/>
        </w:rPr>
        <w:t xml:space="preserve"> </w:t>
      </w:r>
      <w:r w:rsidR="00B764E3" w:rsidRPr="009947ED">
        <w:rPr>
          <w:sz w:val="28"/>
          <w:szCs w:val="28"/>
        </w:rPr>
        <w:t>включает</w:t>
      </w:r>
      <w:r w:rsidRPr="009947ED">
        <w:rPr>
          <w:sz w:val="28"/>
          <w:szCs w:val="28"/>
        </w:rPr>
        <w:t>:</w:t>
      </w:r>
    </w:p>
    <w:p w:rsidR="00212C88" w:rsidRDefault="00B764E3" w:rsidP="009947ED">
      <w:pPr>
        <w:pStyle w:val="1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47ED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наименование и код трудовой функции, а также уровень (подуровень) квалификации, к которому она относится.</w:t>
      </w:r>
      <w:r w:rsidR="00212C88" w:rsidRPr="00F43B35">
        <w:t xml:space="preserve"> </w:t>
      </w:r>
      <w:r w:rsidR="00212C88" w:rsidRPr="00F43B35">
        <w:rPr>
          <w:sz w:val="28"/>
          <w:szCs w:val="28"/>
        </w:rPr>
        <w:t>Эти данные долж</w:t>
      </w:r>
      <w:r w:rsidR="00212C88">
        <w:rPr>
          <w:sz w:val="28"/>
          <w:szCs w:val="28"/>
        </w:rPr>
        <w:t>ны быть идентичны данным графы «Трудовые функции»</w:t>
      </w:r>
      <w:r w:rsidR="00212C88" w:rsidRPr="00F43B35">
        <w:rPr>
          <w:sz w:val="28"/>
          <w:szCs w:val="28"/>
        </w:rPr>
        <w:t xml:space="preserve"> Раздела </w:t>
      </w:r>
      <w:r w:rsidR="00212C88">
        <w:rPr>
          <w:sz w:val="28"/>
          <w:szCs w:val="28"/>
          <w:lang w:val="en-US"/>
        </w:rPr>
        <w:t>II</w:t>
      </w:r>
      <w:r w:rsidR="00212C88" w:rsidRPr="00F43B35">
        <w:rPr>
          <w:sz w:val="28"/>
          <w:szCs w:val="28"/>
        </w:rPr>
        <w:t>.</w:t>
      </w:r>
      <w:r w:rsidR="00212C88">
        <w:rPr>
          <w:sz w:val="28"/>
          <w:szCs w:val="28"/>
        </w:rPr>
        <w:t xml:space="preserve"> «Описание трудовых функций, входящих в профессиональный стандарт (функциональная карта вида профессиональной деятельности)»</w:t>
      </w:r>
      <w:r w:rsidR="00212C88" w:rsidRPr="00F43B35">
        <w:rPr>
          <w:sz w:val="28"/>
          <w:szCs w:val="28"/>
        </w:rPr>
        <w:t>;</w:t>
      </w:r>
    </w:p>
    <w:p w:rsidR="00212C88" w:rsidRDefault="00DF15F3" w:rsidP="009947ED">
      <w:pPr>
        <w:pStyle w:val="1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2C88" w:rsidRPr="003325E4">
        <w:rPr>
          <w:sz w:val="28"/>
          <w:szCs w:val="28"/>
        </w:rPr>
        <w:t>происхождение</w:t>
      </w:r>
      <w:r w:rsidR="00212C88">
        <w:rPr>
          <w:sz w:val="28"/>
          <w:szCs w:val="28"/>
        </w:rPr>
        <w:t xml:space="preserve"> трудовой функции. Есл</w:t>
      </w:r>
      <w:r w:rsidR="00212C88" w:rsidRPr="003325E4">
        <w:rPr>
          <w:sz w:val="28"/>
          <w:szCs w:val="28"/>
        </w:rPr>
        <w:t xml:space="preserve">и трудовая функция впервые представлена </w:t>
      </w:r>
      <w:r w:rsidR="00212C88">
        <w:rPr>
          <w:sz w:val="28"/>
          <w:szCs w:val="28"/>
        </w:rPr>
        <w:t xml:space="preserve">в </w:t>
      </w:r>
      <w:r w:rsidR="00370FD8">
        <w:rPr>
          <w:sz w:val="28"/>
          <w:szCs w:val="28"/>
        </w:rPr>
        <w:t>профессиональных стандартах,</w:t>
      </w:r>
      <w:r w:rsidR="00212C88" w:rsidRPr="003325E4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утвержд</w:t>
      </w:r>
      <w:r>
        <w:rPr>
          <w:sz w:val="28"/>
          <w:szCs w:val="28"/>
        </w:rPr>
        <w:t>аемых</w:t>
      </w:r>
      <w:r w:rsidR="00564B8F">
        <w:rPr>
          <w:sz w:val="28"/>
          <w:szCs w:val="28"/>
        </w:rPr>
        <w:t xml:space="preserve"> Министерством, </w:t>
      </w:r>
      <w:r w:rsidR="00212C88" w:rsidRPr="003325E4">
        <w:rPr>
          <w:sz w:val="28"/>
          <w:szCs w:val="28"/>
        </w:rPr>
        <w:t xml:space="preserve">делается отметка </w:t>
      </w:r>
      <w:r w:rsidR="00212C88">
        <w:rPr>
          <w:sz w:val="28"/>
          <w:szCs w:val="28"/>
        </w:rPr>
        <w:t xml:space="preserve">«х» в </w:t>
      </w:r>
      <w:r w:rsidR="00212C88" w:rsidRPr="003325E4">
        <w:rPr>
          <w:sz w:val="28"/>
          <w:szCs w:val="28"/>
        </w:rPr>
        <w:t>позици</w:t>
      </w:r>
      <w:r w:rsidR="00212C88">
        <w:rPr>
          <w:sz w:val="28"/>
          <w:szCs w:val="28"/>
        </w:rPr>
        <w:t>и</w:t>
      </w:r>
      <w:r w:rsidR="00212C88" w:rsidRPr="003325E4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«</w:t>
      </w:r>
      <w:r w:rsidR="00212C88" w:rsidRPr="003325E4">
        <w:rPr>
          <w:sz w:val="28"/>
          <w:szCs w:val="28"/>
        </w:rPr>
        <w:t>оригинал</w:t>
      </w:r>
      <w:r w:rsidR="00212C88">
        <w:rPr>
          <w:sz w:val="28"/>
          <w:szCs w:val="28"/>
        </w:rPr>
        <w:t>». Е</w:t>
      </w:r>
      <w:r w:rsidR="00212C88" w:rsidRPr="003325E4">
        <w:rPr>
          <w:sz w:val="28"/>
          <w:szCs w:val="28"/>
        </w:rPr>
        <w:t>сли трудовая функция заимствована из другого профессионального стандарта</w:t>
      </w:r>
      <w:r>
        <w:rPr>
          <w:sz w:val="28"/>
          <w:szCs w:val="28"/>
        </w:rPr>
        <w:t xml:space="preserve"> </w:t>
      </w:r>
      <w:r w:rsidR="00212C88" w:rsidRPr="003325E4">
        <w:rPr>
          <w:sz w:val="28"/>
          <w:szCs w:val="28"/>
        </w:rPr>
        <w:t xml:space="preserve">в </w:t>
      </w:r>
      <w:r>
        <w:rPr>
          <w:sz w:val="28"/>
          <w:szCs w:val="28"/>
        </w:rPr>
        <w:t>позиции</w:t>
      </w:r>
      <w:r w:rsidR="00212C88" w:rsidRPr="003325E4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«</w:t>
      </w:r>
      <w:r w:rsidR="00212C88" w:rsidRPr="003325E4">
        <w:rPr>
          <w:sz w:val="28"/>
          <w:szCs w:val="28"/>
        </w:rPr>
        <w:t>Код оригинала</w:t>
      </w:r>
      <w:r w:rsidR="00212C88">
        <w:rPr>
          <w:sz w:val="28"/>
          <w:szCs w:val="28"/>
        </w:rPr>
        <w:t>»</w:t>
      </w:r>
      <w:r w:rsidR="00212C88" w:rsidRPr="003325E4">
        <w:rPr>
          <w:sz w:val="28"/>
          <w:szCs w:val="28"/>
        </w:rPr>
        <w:t xml:space="preserve"> указывается ее код, содержащийся в профессиональном стандарте </w:t>
      </w:r>
      <w:r w:rsidR="00564B8F">
        <w:rPr>
          <w:sz w:val="28"/>
          <w:szCs w:val="28"/>
        </w:rPr>
        <w:t>-</w:t>
      </w:r>
      <w:r w:rsidR="00212C88" w:rsidRPr="003325E4">
        <w:rPr>
          <w:sz w:val="28"/>
          <w:szCs w:val="28"/>
        </w:rPr>
        <w:t xml:space="preserve"> первоисточнике</w:t>
      </w:r>
      <w:r>
        <w:rPr>
          <w:sz w:val="28"/>
          <w:szCs w:val="28"/>
        </w:rPr>
        <w:t xml:space="preserve">, </w:t>
      </w:r>
      <w:r w:rsidR="00212C88" w:rsidRPr="003325E4">
        <w:rPr>
          <w:sz w:val="28"/>
          <w:szCs w:val="28"/>
        </w:rPr>
        <w:t xml:space="preserve">в </w:t>
      </w:r>
      <w:r>
        <w:rPr>
          <w:sz w:val="28"/>
          <w:szCs w:val="28"/>
        </w:rPr>
        <w:t>позиции</w:t>
      </w:r>
      <w:r w:rsidR="00212C88" w:rsidRPr="003325E4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«</w:t>
      </w:r>
      <w:r w:rsidR="00212C88" w:rsidRPr="003325E4">
        <w:rPr>
          <w:sz w:val="28"/>
          <w:szCs w:val="28"/>
        </w:rPr>
        <w:t>Рег</w:t>
      </w:r>
      <w:r w:rsidR="00212C88">
        <w:rPr>
          <w:sz w:val="28"/>
          <w:szCs w:val="28"/>
        </w:rPr>
        <w:t>истрационный</w:t>
      </w:r>
      <w:r w:rsidR="00212C88" w:rsidRPr="003325E4">
        <w:rPr>
          <w:sz w:val="28"/>
          <w:szCs w:val="28"/>
        </w:rPr>
        <w:t xml:space="preserve"> номер проф</w:t>
      </w:r>
      <w:r w:rsidR="00212C88">
        <w:rPr>
          <w:sz w:val="28"/>
          <w:szCs w:val="28"/>
        </w:rPr>
        <w:t>ессионального</w:t>
      </w:r>
      <w:r w:rsidR="00212C88" w:rsidRPr="003325E4">
        <w:rPr>
          <w:sz w:val="28"/>
          <w:szCs w:val="28"/>
        </w:rPr>
        <w:t xml:space="preserve"> стандарта</w:t>
      </w:r>
      <w:r w:rsidR="00212C88">
        <w:rPr>
          <w:sz w:val="28"/>
          <w:szCs w:val="28"/>
        </w:rPr>
        <w:t>»</w:t>
      </w:r>
      <w:r w:rsidR="00212C88" w:rsidRPr="003325E4">
        <w:rPr>
          <w:sz w:val="28"/>
          <w:szCs w:val="28"/>
        </w:rPr>
        <w:t xml:space="preserve"> указывается регистрационный номер профессионального стандарта </w:t>
      </w:r>
      <w:r w:rsidR="00D525D8">
        <w:rPr>
          <w:sz w:val="28"/>
          <w:szCs w:val="28"/>
        </w:rPr>
        <w:t>–</w:t>
      </w:r>
      <w:r w:rsidR="00212C88" w:rsidRPr="003325E4">
        <w:rPr>
          <w:sz w:val="28"/>
          <w:szCs w:val="28"/>
        </w:rPr>
        <w:t xml:space="preserve"> первоисточника</w:t>
      </w:r>
      <w:r w:rsidR="00D525D8">
        <w:rPr>
          <w:sz w:val="28"/>
          <w:szCs w:val="28"/>
        </w:rPr>
        <w:t>;</w:t>
      </w:r>
    </w:p>
    <w:p w:rsidR="00212C88" w:rsidRPr="006D4571" w:rsidRDefault="00DF15F3" w:rsidP="009947ED">
      <w:pPr>
        <w:pStyle w:val="1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</w:t>
      </w:r>
      <w:r w:rsidR="00D525D8">
        <w:rPr>
          <w:sz w:val="28"/>
          <w:szCs w:val="28"/>
        </w:rPr>
        <w:t>ю</w:t>
      </w:r>
      <w:r w:rsidR="00212C88">
        <w:rPr>
          <w:sz w:val="28"/>
          <w:szCs w:val="28"/>
        </w:rPr>
        <w:t xml:space="preserve"> «Трудовые действия»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перечень основных трудовых действий, </w:t>
      </w:r>
      <w:r w:rsidR="00370FD8">
        <w:rPr>
          <w:sz w:val="28"/>
          <w:szCs w:val="28"/>
        </w:rPr>
        <w:t xml:space="preserve">обеспечивающих </w:t>
      </w:r>
      <w:r w:rsidR="00212C88" w:rsidRPr="006D4571">
        <w:rPr>
          <w:sz w:val="28"/>
          <w:szCs w:val="28"/>
        </w:rPr>
        <w:t>выполнение трудовой функции;</w:t>
      </w:r>
    </w:p>
    <w:p w:rsidR="00212C88" w:rsidRPr="006D4571" w:rsidRDefault="00DF15F3" w:rsidP="009947ED">
      <w:pPr>
        <w:pStyle w:val="1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позици</w:t>
      </w:r>
      <w:r w:rsidR="00D525D8">
        <w:rPr>
          <w:sz w:val="28"/>
          <w:szCs w:val="28"/>
        </w:rPr>
        <w:t>ю</w:t>
      </w:r>
      <w:r w:rsidR="00212C88" w:rsidRPr="006D4571">
        <w:rPr>
          <w:sz w:val="28"/>
          <w:szCs w:val="28"/>
        </w:rPr>
        <w:t xml:space="preserve"> «Необходимые умения» и «Необходимые знания» </w:t>
      </w:r>
      <w:r w:rsidR="00564B8F">
        <w:rPr>
          <w:sz w:val="28"/>
          <w:szCs w:val="28"/>
        </w:rPr>
        <w:t>-</w:t>
      </w:r>
      <w:r w:rsidR="00212C88" w:rsidRPr="006D4571">
        <w:rPr>
          <w:sz w:val="28"/>
          <w:szCs w:val="28"/>
        </w:rPr>
        <w:t xml:space="preserve"> умения и знания, обеспечивающие выполнение всех трудовых действий;</w:t>
      </w:r>
    </w:p>
    <w:p w:rsidR="00212C88" w:rsidRPr="006D4571" w:rsidRDefault="00DF15F3" w:rsidP="009947ED">
      <w:pPr>
        <w:pStyle w:val="1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</w:t>
      </w:r>
      <w:r w:rsidR="00D525D8">
        <w:rPr>
          <w:sz w:val="28"/>
          <w:szCs w:val="28"/>
        </w:rPr>
        <w:t>ю</w:t>
      </w:r>
      <w:r w:rsidRPr="006D4571">
        <w:rPr>
          <w:sz w:val="28"/>
          <w:szCs w:val="28"/>
        </w:rPr>
        <w:t xml:space="preserve"> </w:t>
      </w:r>
      <w:r w:rsidR="00212C88" w:rsidRPr="006D4571">
        <w:rPr>
          <w:sz w:val="28"/>
          <w:szCs w:val="28"/>
        </w:rPr>
        <w:t>«Другие характеристики»</w:t>
      </w:r>
      <w:r>
        <w:rPr>
          <w:sz w:val="28"/>
          <w:szCs w:val="28"/>
        </w:rPr>
        <w:t>, в которой</w:t>
      </w:r>
      <w:r w:rsidR="00212C88" w:rsidRPr="006D4571">
        <w:rPr>
          <w:sz w:val="28"/>
          <w:szCs w:val="28"/>
        </w:rPr>
        <w:t xml:space="preserve"> указывается наличие факторов производственной среды и трудового процесса, оказывающих влияние на работоспособность и здоровье работника, а также другие значимые по решению разработчика характеристики трудовой функции, например, специфика средств труда или предметов труда, конкретизация ответственности.</w:t>
      </w:r>
    </w:p>
    <w:p w:rsidR="00212C88" w:rsidRPr="009947ED" w:rsidRDefault="00D525D8" w:rsidP="009947ED">
      <w:pPr>
        <w:pStyle w:val="1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47ED" w:rsidRPr="009947ED">
        <w:rPr>
          <w:sz w:val="28"/>
          <w:szCs w:val="28"/>
        </w:rPr>
        <w:t xml:space="preserve"> пунктах 3</w:t>
      </w:r>
      <w:r w:rsidR="00212C88" w:rsidRPr="009947ED">
        <w:rPr>
          <w:sz w:val="28"/>
          <w:szCs w:val="28"/>
        </w:rPr>
        <w:t>.</w:t>
      </w:r>
      <w:r>
        <w:rPr>
          <w:sz w:val="28"/>
          <w:szCs w:val="28"/>
        </w:rPr>
        <w:t>1. - 3.1</w:t>
      </w:r>
      <w:r w:rsidR="009947ED" w:rsidRPr="009947E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212C88" w:rsidRPr="009947ED">
        <w:rPr>
          <w:sz w:val="28"/>
          <w:szCs w:val="28"/>
        </w:rPr>
        <w:t xml:space="preserve"> </w:t>
      </w:r>
      <w:r>
        <w:rPr>
          <w:sz w:val="28"/>
          <w:szCs w:val="28"/>
        </w:rPr>
        <w:t>Макета</w:t>
      </w:r>
      <w:r w:rsidR="00212C88" w:rsidRPr="009947ED">
        <w:rPr>
          <w:sz w:val="28"/>
          <w:szCs w:val="28"/>
        </w:rPr>
        <w:t>,  последовательно описываются все обобщенные трудовые функции, составляющие вид профессиональной деятельности.</w:t>
      </w:r>
    </w:p>
    <w:p w:rsidR="00212C88" w:rsidRDefault="00DF15F3" w:rsidP="009947ED">
      <w:pPr>
        <w:pStyle w:val="10"/>
        <w:tabs>
          <w:tab w:val="left" w:pos="1134"/>
          <w:tab w:val="num" w:pos="400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09C1">
        <w:rPr>
          <w:sz w:val="28"/>
          <w:szCs w:val="28"/>
        </w:rPr>
        <w:t>)</w:t>
      </w:r>
      <w:r w:rsidR="00212C8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12C88" w:rsidRPr="00560648">
        <w:rPr>
          <w:sz w:val="28"/>
          <w:szCs w:val="28"/>
        </w:rPr>
        <w:t xml:space="preserve">аздел </w:t>
      </w:r>
      <w:r w:rsidR="00212C88">
        <w:rPr>
          <w:sz w:val="28"/>
          <w:szCs w:val="28"/>
          <w:lang w:val="en-US"/>
        </w:rPr>
        <w:t>IV</w:t>
      </w:r>
      <w:r w:rsidR="00212C88">
        <w:rPr>
          <w:sz w:val="28"/>
          <w:szCs w:val="28"/>
        </w:rPr>
        <w:t>.</w:t>
      </w:r>
      <w:r w:rsidR="00212C88" w:rsidRPr="00560648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«Сведения об организациях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разработчиках профессионального  </w:t>
      </w:r>
      <w:r w:rsidR="00212C88" w:rsidRPr="00D7393F">
        <w:rPr>
          <w:sz w:val="28"/>
          <w:szCs w:val="28"/>
        </w:rPr>
        <w:t>стандарт</w:t>
      </w:r>
      <w:r w:rsidR="00212C88">
        <w:rPr>
          <w:sz w:val="28"/>
          <w:szCs w:val="28"/>
        </w:rPr>
        <w:t>а</w:t>
      </w:r>
      <w:r w:rsidR="00212C88" w:rsidRPr="00D7393F">
        <w:rPr>
          <w:sz w:val="28"/>
          <w:szCs w:val="28"/>
        </w:rPr>
        <w:t>»</w:t>
      </w:r>
      <w:r w:rsidRPr="00DF15F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раздел</w:t>
      </w:r>
      <w:r w:rsidRPr="00B715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)  </w:t>
      </w:r>
      <w:r w:rsidR="00212C88" w:rsidRPr="00D7393F">
        <w:rPr>
          <w:sz w:val="28"/>
          <w:szCs w:val="28"/>
        </w:rPr>
        <w:t xml:space="preserve"> содержит информацию об</w:t>
      </w:r>
      <w:r w:rsidR="00212C88">
        <w:rPr>
          <w:sz w:val="28"/>
          <w:szCs w:val="28"/>
        </w:rPr>
        <w:t xml:space="preserve"> ответственной организации и   организациях</w:t>
      </w:r>
      <w:r w:rsidR="00212C88" w:rsidRPr="00A64426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-</w:t>
      </w:r>
      <w:r w:rsidR="00212C88" w:rsidRPr="00A64426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разработчиках профессионального стандарта.</w:t>
      </w:r>
    </w:p>
    <w:p w:rsidR="00212C88" w:rsidRDefault="00212C88" w:rsidP="009947ED">
      <w:pPr>
        <w:pStyle w:val="10"/>
        <w:tabs>
          <w:tab w:val="left" w:pos="1134"/>
          <w:tab w:val="num" w:pos="4005"/>
        </w:tabs>
        <w:ind w:left="0" w:firstLine="709"/>
        <w:contextualSpacing w:val="0"/>
        <w:jc w:val="both"/>
        <w:rPr>
          <w:sz w:val="28"/>
          <w:szCs w:val="28"/>
        </w:rPr>
      </w:pPr>
    </w:p>
    <w:p w:rsidR="00A9114F" w:rsidRDefault="00A9114F" w:rsidP="00A9114F">
      <w:pPr>
        <w:pStyle w:val="10"/>
        <w:ind w:left="709"/>
        <w:contextualSpacing w:val="0"/>
        <w:rPr>
          <w:sz w:val="28"/>
          <w:szCs w:val="28"/>
        </w:rPr>
      </w:pPr>
    </w:p>
    <w:p w:rsidR="00212C88" w:rsidRDefault="00212C88" w:rsidP="009947ED">
      <w:pPr>
        <w:pStyle w:val="10"/>
        <w:numPr>
          <w:ilvl w:val="1"/>
          <w:numId w:val="14"/>
        </w:numPr>
        <w:tabs>
          <w:tab w:val="clear" w:pos="846"/>
          <w:tab w:val="num" w:pos="1128"/>
        </w:tabs>
        <w:ind w:left="0" w:firstLine="709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по оформлению профессионального стандарта</w:t>
      </w:r>
    </w:p>
    <w:p w:rsidR="00212C88" w:rsidRDefault="00212C88" w:rsidP="009947ED">
      <w:pPr>
        <w:pStyle w:val="10"/>
        <w:tabs>
          <w:tab w:val="left" w:pos="1134"/>
        </w:tabs>
        <w:ind w:left="0" w:firstLine="709"/>
        <w:contextualSpacing w:val="0"/>
        <w:rPr>
          <w:sz w:val="28"/>
          <w:szCs w:val="28"/>
        </w:rPr>
      </w:pPr>
    </w:p>
    <w:p w:rsidR="00212C88" w:rsidRDefault="00DF15F3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2C88" w:rsidRPr="00A93752">
        <w:rPr>
          <w:sz w:val="28"/>
          <w:szCs w:val="28"/>
        </w:rPr>
        <w:t xml:space="preserve">. </w:t>
      </w:r>
      <w:r w:rsidR="00212C88">
        <w:rPr>
          <w:sz w:val="28"/>
          <w:szCs w:val="28"/>
        </w:rPr>
        <w:t>П</w:t>
      </w:r>
      <w:r w:rsidR="00212C88" w:rsidRPr="00A93752">
        <w:rPr>
          <w:sz w:val="28"/>
          <w:szCs w:val="28"/>
        </w:rPr>
        <w:t>рофессиональн</w:t>
      </w:r>
      <w:r w:rsidR="00212C88">
        <w:rPr>
          <w:sz w:val="28"/>
          <w:szCs w:val="28"/>
        </w:rPr>
        <w:t>ый</w:t>
      </w:r>
      <w:r w:rsidR="00212C88" w:rsidRPr="00560648">
        <w:rPr>
          <w:sz w:val="28"/>
          <w:szCs w:val="28"/>
        </w:rPr>
        <w:t xml:space="preserve"> стандарт</w:t>
      </w:r>
      <w:r w:rsidR="00212C88">
        <w:rPr>
          <w:sz w:val="28"/>
          <w:szCs w:val="28"/>
        </w:rPr>
        <w:t xml:space="preserve"> оформляется</w:t>
      </w:r>
      <w:r w:rsidR="00212C88" w:rsidRPr="00560648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12 кеглем </w:t>
      </w:r>
      <w:r w:rsidR="00212C88" w:rsidRPr="00560648">
        <w:rPr>
          <w:sz w:val="28"/>
          <w:szCs w:val="28"/>
        </w:rPr>
        <w:t>шрифт</w:t>
      </w:r>
      <w:r w:rsidR="00212C88">
        <w:rPr>
          <w:sz w:val="28"/>
          <w:szCs w:val="28"/>
        </w:rPr>
        <w:t>а</w:t>
      </w:r>
      <w:r w:rsidR="00212C88" w:rsidRPr="00560648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«</w:t>
      </w:r>
      <w:r w:rsidR="00212C88" w:rsidRPr="00560648">
        <w:rPr>
          <w:sz w:val="28"/>
          <w:szCs w:val="28"/>
        </w:rPr>
        <w:t>Times New Roman</w:t>
      </w:r>
      <w:r w:rsidR="00212C88">
        <w:rPr>
          <w:sz w:val="28"/>
          <w:szCs w:val="28"/>
        </w:rPr>
        <w:t xml:space="preserve">» </w:t>
      </w:r>
      <w:r w:rsidR="00212C88" w:rsidRPr="00560648">
        <w:rPr>
          <w:sz w:val="28"/>
          <w:szCs w:val="28"/>
        </w:rPr>
        <w:t>черн</w:t>
      </w:r>
      <w:r w:rsidR="00212C88">
        <w:rPr>
          <w:sz w:val="28"/>
          <w:szCs w:val="28"/>
        </w:rPr>
        <w:t>ого цвета</w:t>
      </w:r>
      <w:r w:rsidR="00212C88" w:rsidRPr="00560648">
        <w:rPr>
          <w:sz w:val="28"/>
          <w:szCs w:val="28"/>
        </w:rPr>
        <w:t>.</w:t>
      </w:r>
      <w:r w:rsidR="00212C88" w:rsidRPr="00921E52">
        <w:rPr>
          <w:sz w:val="28"/>
          <w:szCs w:val="28"/>
        </w:rPr>
        <w:t xml:space="preserve"> </w:t>
      </w:r>
    </w:p>
    <w:p w:rsidR="00212C88" w:rsidRDefault="00DF15F3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12C88">
        <w:rPr>
          <w:sz w:val="28"/>
          <w:szCs w:val="28"/>
        </w:rPr>
        <w:t xml:space="preserve">. </w:t>
      </w:r>
      <w:r w:rsidR="00212C88" w:rsidRPr="00560648">
        <w:rPr>
          <w:sz w:val="28"/>
          <w:szCs w:val="28"/>
        </w:rPr>
        <w:t>Н</w:t>
      </w:r>
      <w:r w:rsidR="00212C88">
        <w:rPr>
          <w:sz w:val="28"/>
          <w:szCs w:val="28"/>
        </w:rPr>
        <w:t>аименование профессионального стандарта, н</w:t>
      </w:r>
      <w:r w:rsidR="00212C88" w:rsidRPr="00560648">
        <w:rPr>
          <w:sz w:val="28"/>
          <w:szCs w:val="28"/>
        </w:rPr>
        <w:t>азвани</w:t>
      </w:r>
      <w:r w:rsidR="00212C88">
        <w:rPr>
          <w:sz w:val="28"/>
          <w:szCs w:val="28"/>
        </w:rPr>
        <w:t xml:space="preserve">я его разделов и подразделов </w:t>
      </w:r>
      <w:r w:rsidR="00212C88" w:rsidRPr="00560648">
        <w:rPr>
          <w:sz w:val="28"/>
          <w:szCs w:val="28"/>
        </w:rPr>
        <w:t>выполня</w:t>
      </w:r>
      <w:r w:rsidR="00212C88">
        <w:rPr>
          <w:sz w:val="28"/>
          <w:szCs w:val="28"/>
        </w:rPr>
        <w:t>ю</w:t>
      </w:r>
      <w:r w:rsidR="00212C88" w:rsidRPr="00560648">
        <w:rPr>
          <w:sz w:val="28"/>
          <w:szCs w:val="28"/>
        </w:rPr>
        <w:t>тся</w:t>
      </w:r>
      <w:r w:rsidR="00212C88">
        <w:rPr>
          <w:sz w:val="28"/>
          <w:szCs w:val="28"/>
        </w:rPr>
        <w:t xml:space="preserve"> жирным выделением: для наименования </w:t>
      </w:r>
      <w:r w:rsidR="00212C88">
        <w:rPr>
          <w:sz w:val="28"/>
          <w:szCs w:val="28"/>
        </w:rPr>
        <w:lastRenderedPageBreak/>
        <w:t>профессионального стандарта и</w:t>
      </w:r>
      <w:r w:rsidR="00212C88" w:rsidRPr="00560648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названия </w:t>
      </w:r>
      <w:r w:rsidR="00212C88" w:rsidRPr="00560648">
        <w:rPr>
          <w:sz w:val="28"/>
          <w:szCs w:val="28"/>
        </w:rPr>
        <w:t>разделов</w:t>
      </w:r>
      <w:r w:rsidR="00212C88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</w:t>
      </w:r>
      <w:r w:rsidR="00212C88" w:rsidRPr="00560648">
        <w:rPr>
          <w:sz w:val="28"/>
          <w:szCs w:val="28"/>
        </w:rPr>
        <w:t>14 кегл</w:t>
      </w:r>
      <w:r w:rsidR="00212C88">
        <w:rPr>
          <w:sz w:val="28"/>
          <w:szCs w:val="28"/>
        </w:rPr>
        <w:t>ем, для</w:t>
      </w:r>
      <w:r w:rsidR="00212C88" w:rsidRPr="00560648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названия </w:t>
      </w:r>
      <w:r w:rsidR="00212C88" w:rsidRPr="00560648">
        <w:rPr>
          <w:sz w:val="28"/>
          <w:szCs w:val="28"/>
        </w:rPr>
        <w:t xml:space="preserve">подразделов 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</w:t>
      </w:r>
      <w:r w:rsidR="00212C88" w:rsidRPr="00ED7AFC">
        <w:rPr>
          <w:sz w:val="28"/>
          <w:szCs w:val="28"/>
        </w:rPr>
        <w:t>1</w:t>
      </w:r>
      <w:r w:rsidR="00212C88">
        <w:rPr>
          <w:sz w:val="28"/>
          <w:szCs w:val="28"/>
        </w:rPr>
        <w:t>2</w:t>
      </w:r>
      <w:r w:rsidR="00212C88" w:rsidRPr="00ED7AFC">
        <w:rPr>
          <w:sz w:val="28"/>
          <w:szCs w:val="28"/>
        </w:rPr>
        <w:t xml:space="preserve"> кеглем</w:t>
      </w:r>
      <w:r w:rsidR="00212C88">
        <w:rPr>
          <w:sz w:val="28"/>
          <w:szCs w:val="28"/>
        </w:rPr>
        <w:t xml:space="preserve"> шрифта</w:t>
      </w:r>
      <w:r w:rsidR="00212C88" w:rsidRPr="00560648">
        <w:rPr>
          <w:sz w:val="28"/>
          <w:szCs w:val="28"/>
        </w:rPr>
        <w:t>.</w:t>
      </w:r>
    </w:p>
    <w:p w:rsidR="00212C88" w:rsidRDefault="00DF15F3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2C88">
        <w:rPr>
          <w:sz w:val="28"/>
          <w:szCs w:val="28"/>
        </w:rPr>
        <w:t xml:space="preserve">. </w:t>
      </w:r>
      <w:r w:rsidR="00212C88" w:rsidRPr="00560648">
        <w:rPr>
          <w:sz w:val="28"/>
          <w:szCs w:val="28"/>
        </w:rPr>
        <w:t>Разделы</w:t>
      </w:r>
      <w:r w:rsidR="00212C88" w:rsidRPr="00A64426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профессионального стандарта нумеруются римскими цифрами,</w:t>
      </w:r>
      <w:r w:rsidR="00212C88" w:rsidRPr="00560648">
        <w:rPr>
          <w:sz w:val="28"/>
          <w:szCs w:val="28"/>
        </w:rPr>
        <w:t xml:space="preserve"> подразделы</w:t>
      </w:r>
      <w:r w:rsidR="00212C88">
        <w:rPr>
          <w:sz w:val="28"/>
          <w:szCs w:val="28"/>
        </w:rPr>
        <w:t>,</w:t>
      </w:r>
      <w:r w:rsidR="00212C88" w:rsidRPr="00560648">
        <w:rPr>
          <w:sz w:val="28"/>
          <w:szCs w:val="28"/>
        </w:rPr>
        <w:t xml:space="preserve"> пункты </w:t>
      </w:r>
      <w:r w:rsidR="00212C88">
        <w:rPr>
          <w:sz w:val="28"/>
          <w:szCs w:val="28"/>
        </w:rPr>
        <w:t xml:space="preserve">и подпункты </w:t>
      </w:r>
      <w:r w:rsidR="00564B8F">
        <w:rPr>
          <w:sz w:val="28"/>
          <w:szCs w:val="28"/>
        </w:rPr>
        <w:t>-</w:t>
      </w:r>
      <w:r w:rsidR="00212C88" w:rsidRPr="00560648">
        <w:rPr>
          <w:sz w:val="28"/>
          <w:szCs w:val="28"/>
        </w:rPr>
        <w:t xml:space="preserve"> арабскими цифрами с точк</w:t>
      </w:r>
      <w:r w:rsidR="00212C88">
        <w:rPr>
          <w:sz w:val="28"/>
          <w:szCs w:val="28"/>
        </w:rPr>
        <w:t>ами</w:t>
      </w:r>
      <w:r w:rsidR="00212C88" w:rsidRPr="00560648">
        <w:rPr>
          <w:sz w:val="28"/>
          <w:szCs w:val="28"/>
        </w:rPr>
        <w:t xml:space="preserve">. </w:t>
      </w:r>
    </w:p>
    <w:p w:rsidR="00212C88" w:rsidRPr="00560648" w:rsidRDefault="00DF15F3" w:rsidP="009947ED">
      <w:pPr>
        <w:pStyle w:val="10"/>
        <w:tabs>
          <w:tab w:val="left" w:pos="1134"/>
          <w:tab w:val="num" w:pos="40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12C88">
        <w:rPr>
          <w:sz w:val="28"/>
          <w:szCs w:val="28"/>
        </w:rPr>
        <w:t>. Р</w:t>
      </w:r>
      <w:r w:rsidR="00212C88" w:rsidRPr="00560648">
        <w:rPr>
          <w:sz w:val="28"/>
          <w:szCs w:val="28"/>
        </w:rPr>
        <w:t>аздел</w:t>
      </w:r>
      <w:r w:rsidR="00212C88">
        <w:rPr>
          <w:sz w:val="28"/>
          <w:szCs w:val="28"/>
        </w:rPr>
        <w:t>ы</w:t>
      </w:r>
      <w:r w:rsidR="00212C88" w:rsidRPr="00560648">
        <w:rPr>
          <w:sz w:val="28"/>
          <w:szCs w:val="28"/>
        </w:rPr>
        <w:t xml:space="preserve"> профессионального стандарта</w:t>
      </w:r>
      <w:r w:rsidR="00212C88">
        <w:rPr>
          <w:sz w:val="28"/>
          <w:szCs w:val="28"/>
        </w:rPr>
        <w:t>,</w:t>
      </w:r>
      <w:r w:rsidR="00212C88" w:rsidRPr="00560648">
        <w:rPr>
          <w:sz w:val="28"/>
          <w:szCs w:val="28"/>
        </w:rPr>
        <w:t xml:space="preserve"> подразделы и пункты внутри раздела отделяются </w:t>
      </w:r>
      <w:r w:rsidR="00212C88">
        <w:rPr>
          <w:sz w:val="28"/>
          <w:szCs w:val="28"/>
        </w:rPr>
        <w:t>одним межстрочным</w:t>
      </w:r>
      <w:r w:rsidR="00212C88" w:rsidRPr="00560648">
        <w:rPr>
          <w:sz w:val="28"/>
          <w:szCs w:val="28"/>
        </w:rPr>
        <w:t xml:space="preserve"> интервал</w:t>
      </w:r>
      <w:r w:rsidR="00212C88">
        <w:rPr>
          <w:sz w:val="28"/>
          <w:szCs w:val="28"/>
        </w:rPr>
        <w:t>ом</w:t>
      </w:r>
      <w:r w:rsidR="00212C88" w:rsidRPr="00560648">
        <w:rPr>
          <w:sz w:val="28"/>
          <w:szCs w:val="28"/>
        </w:rPr>
        <w:t>.</w:t>
      </w:r>
    </w:p>
    <w:p w:rsidR="00212C88" w:rsidRDefault="00DF15F3" w:rsidP="009947ED">
      <w:pPr>
        <w:pStyle w:val="10"/>
        <w:tabs>
          <w:tab w:val="left" w:pos="1134"/>
          <w:tab w:val="num" w:pos="400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12C88">
        <w:rPr>
          <w:sz w:val="28"/>
          <w:szCs w:val="28"/>
        </w:rPr>
        <w:t xml:space="preserve">. </w:t>
      </w:r>
      <w:r w:rsidR="00212C88" w:rsidRPr="00560648">
        <w:rPr>
          <w:sz w:val="28"/>
          <w:szCs w:val="28"/>
        </w:rPr>
        <w:t>Н</w:t>
      </w:r>
      <w:r w:rsidR="00212C88">
        <w:rPr>
          <w:sz w:val="28"/>
          <w:szCs w:val="28"/>
        </w:rPr>
        <w:t>о</w:t>
      </w:r>
      <w:r w:rsidR="00212C88" w:rsidRPr="00560648">
        <w:rPr>
          <w:sz w:val="28"/>
          <w:szCs w:val="28"/>
        </w:rPr>
        <w:t xml:space="preserve">мера страниц профессионального стандарта </w:t>
      </w:r>
      <w:r w:rsidR="00212C88">
        <w:rPr>
          <w:sz w:val="28"/>
          <w:szCs w:val="28"/>
        </w:rPr>
        <w:t>ставятся</w:t>
      </w:r>
      <w:r w:rsidR="00212C88" w:rsidRPr="00560648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вверху</w:t>
      </w:r>
      <w:r w:rsidR="00212C88" w:rsidRPr="00560648">
        <w:rPr>
          <w:sz w:val="28"/>
          <w:szCs w:val="28"/>
        </w:rPr>
        <w:t xml:space="preserve"> по центру </w:t>
      </w:r>
      <w:r w:rsidR="00212C88">
        <w:rPr>
          <w:sz w:val="28"/>
          <w:szCs w:val="28"/>
        </w:rPr>
        <w:t>листа</w:t>
      </w:r>
      <w:r w:rsidR="00212C88" w:rsidRPr="00560648">
        <w:rPr>
          <w:sz w:val="28"/>
          <w:szCs w:val="28"/>
        </w:rPr>
        <w:t>.</w:t>
      </w:r>
    </w:p>
    <w:p w:rsidR="00212C88" w:rsidRDefault="00DF15F3" w:rsidP="009947ED">
      <w:pPr>
        <w:pStyle w:val="10"/>
        <w:tabs>
          <w:tab w:val="left" w:pos="1134"/>
          <w:tab w:val="num" w:pos="4005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12C88">
        <w:rPr>
          <w:sz w:val="28"/>
          <w:szCs w:val="28"/>
        </w:rPr>
        <w:t>. П</w:t>
      </w:r>
      <w:r w:rsidR="00212C88" w:rsidRPr="00560648">
        <w:rPr>
          <w:sz w:val="28"/>
          <w:szCs w:val="28"/>
        </w:rPr>
        <w:t>рофессиональн</w:t>
      </w:r>
      <w:r w:rsidR="00212C88">
        <w:rPr>
          <w:sz w:val="28"/>
          <w:szCs w:val="28"/>
        </w:rPr>
        <w:t>ый</w:t>
      </w:r>
      <w:r w:rsidR="00212C88" w:rsidRPr="00560648">
        <w:rPr>
          <w:sz w:val="28"/>
          <w:szCs w:val="28"/>
        </w:rPr>
        <w:t xml:space="preserve"> стандарт </w:t>
      </w:r>
      <w:r w:rsidR="00212C88">
        <w:rPr>
          <w:sz w:val="28"/>
          <w:szCs w:val="28"/>
        </w:rPr>
        <w:t>печатается</w:t>
      </w:r>
      <w:r w:rsidR="00212C88" w:rsidRPr="00560648">
        <w:rPr>
          <w:sz w:val="28"/>
          <w:szCs w:val="28"/>
        </w:rPr>
        <w:t xml:space="preserve"> на белой бумаге формат</w:t>
      </w:r>
      <w:r w:rsidR="00212C88">
        <w:rPr>
          <w:sz w:val="28"/>
          <w:szCs w:val="28"/>
        </w:rPr>
        <w:t>а</w:t>
      </w:r>
      <w:r w:rsidR="00212C88" w:rsidRPr="00560648">
        <w:rPr>
          <w:sz w:val="28"/>
          <w:szCs w:val="28"/>
        </w:rPr>
        <w:t xml:space="preserve"> А4</w:t>
      </w:r>
      <w:r w:rsidR="00212C88">
        <w:rPr>
          <w:sz w:val="28"/>
          <w:szCs w:val="28"/>
        </w:rPr>
        <w:t xml:space="preserve">, разделы </w:t>
      </w:r>
      <w:r w:rsidR="00212C88">
        <w:rPr>
          <w:sz w:val="28"/>
          <w:szCs w:val="28"/>
          <w:lang w:val="en-US"/>
        </w:rPr>
        <w:t>I</w:t>
      </w:r>
      <w:r w:rsidR="00212C88">
        <w:rPr>
          <w:sz w:val="28"/>
          <w:szCs w:val="28"/>
        </w:rPr>
        <w:t xml:space="preserve">, </w:t>
      </w:r>
      <w:r w:rsidR="00212C88">
        <w:rPr>
          <w:sz w:val="28"/>
          <w:szCs w:val="28"/>
          <w:lang w:val="en-US"/>
        </w:rPr>
        <w:t>III</w:t>
      </w:r>
      <w:r w:rsidR="00212C88">
        <w:rPr>
          <w:sz w:val="28"/>
          <w:szCs w:val="28"/>
        </w:rPr>
        <w:t xml:space="preserve"> и </w:t>
      </w:r>
      <w:r w:rsidR="00212C88">
        <w:rPr>
          <w:sz w:val="28"/>
          <w:szCs w:val="28"/>
          <w:lang w:val="en-US"/>
        </w:rPr>
        <w:t>IV</w:t>
      </w:r>
      <w:r w:rsidR="00212C88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</w:t>
      </w:r>
      <w:r w:rsidR="00212C88" w:rsidRPr="00560648">
        <w:rPr>
          <w:sz w:val="28"/>
          <w:szCs w:val="28"/>
        </w:rPr>
        <w:t xml:space="preserve">в </w:t>
      </w:r>
      <w:r w:rsidR="00212C88">
        <w:rPr>
          <w:sz w:val="28"/>
          <w:szCs w:val="28"/>
        </w:rPr>
        <w:t>«</w:t>
      </w:r>
      <w:r w:rsidR="00212C88" w:rsidRPr="00560648">
        <w:rPr>
          <w:sz w:val="28"/>
          <w:szCs w:val="28"/>
        </w:rPr>
        <w:t>книжной ориентации</w:t>
      </w:r>
      <w:r w:rsidR="00212C88">
        <w:rPr>
          <w:sz w:val="28"/>
          <w:szCs w:val="28"/>
        </w:rPr>
        <w:t>»</w:t>
      </w:r>
      <w:r w:rsidR="00212C88" w:rsidRPr="007A3D4F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с </w:t>
      </w:r>
      <w:r w:rsidR="00212C88" w:rsidRPr="00560648">
        <w:rPr>
          <w:sz w:val="28"/>
          <w:szCs w:val="28"/>
        </w:rPr>
        <w:t>соблюд</w:t>
      </w:r>
      <w:r w:rsidR="00212C88">
        <w:rPr>
          <w:sz w:val="28"/>
          <w:szCs w:val="28"/>
        </w:rPr>
        <w:t>ением</w:t>
      </w:r>
      <w:r w:rsidR="00212C88" w:rsidRPr="00560648">
        <w:rPr>
          <w:sz w:val="28"/>
          <w:szCs w:val="28"/>
        </w:rPr>
        <w:t xml:space="preserve"> размер</w:t>
      </w:r>
      <w:r w:rsidR="00212C88">
        <w:rPr>
          <w:sz w:val="28"/>
          <w:szCs w:val="28"/>
        </w:rPr>
        <w:t>ов</w:t>
      </w:r>
      <w:r w:rsidR="00212C88" w:rsidRPr="00560648">
        <w:rPr>
          <w:sz w:val="28"/>
          <w:szCs w:val="28"/>
        </w:rPr>
        <w:t xml:space="preserve"> полей</w:t>
      </w:r>
      <w:r w:rsidR="00212C88" w:rsidRPr="007A3D4F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листа</w:t>
      </w:r>
      <w:r w:rsidR="00212C88" w:rsidRPr="00560648">
        <w:rPr>
          <w:sz w:val="28"/>
          <w:szCs w:val="28"/>
        </w:rPr>
        <w:t xml:space="preserve">: правое </w:t>
      </w:r>
      <w:r w:rsidR="00564B8F">
        <w:rPr>
          <w:sz w:val="28"/>
          <w:szCs w:val="28"/>
        </w:rPr>
        <w:t>-</w:t>
      </w:r>
      <w:r w:rsidR="00212C88" w:rsidRPr="00560648">
        <w:rPr>
          <w:sz w:val="28"/>
          <w:szCs w:val="28"/>
        </w:rPr>
        <w:t xml:space="preserve"> 10 мм</w:t>
      </w:r>
      <w:r w:rsidR="00212C88">
        <w:rPr>
          <w:sz w:val="28"/>
          <w:szCs w:val="28"/>
        </w:rPr>
        <w:t>;</w:t>
      </w:r>
      <w:r w:rsidR="00212C88" w:rsidRPr="00560648">
        <w:rPr>
          <w:sz w:val="28"/>
          <w:szCs w:val="28"/>
        </w:rPr>
        <w:t xml:space="preserve"> левое, верхнее и нижнее </w:t>
      </w:r>
      <w:r w:rsidR="00564B8F">
        <w:rPr>
          <w:sz w:val="28"/>
          <w:szCs w:val="28"/>
        </w:rPr>
        <w:t>-</w:t>
      </w:r>
      <w:r w:rsidR="00212C88" w:rsidRPr="00560648">
        <w:rPr>
          <w:sz w:val="28"/>
          <w:szCs w:val="28"/>
        </w:rPr>
        <w:t xml:space="preserve"> 20 мм</w:t>
      </w:r>
      <w:r w:rsidR="00212C88">
        <w:rPr>
          <w:sz w:val="28"/>
          <w:szCs w:val="28"/>
        </w:rPr>
        <w:t xml:space="preserve">; раздел </w:t>
      </w:r>
      <w:r w:rsidR="00212C88">
        <w:rPr>
          <w:sz w:val="28"/>
          <w:szCs w:val="28"/>
          <w:lang w:val="en-US"/>
        </w:rPr>
        <w:t>II</w:t>
      </w:r>
      <w:r w:rsidR="00212C88">
        <w:rPr>
          <w:sz w:val="28"/>
          <w:szCs w:val="28"/>
        </w:rPr>
        <w:t xml:space="preserve">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в «альбомной ориентации» с соблюдением размеров полей листа: левое, верхнее и правое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20 мм, нижнее </w:t>
      </w:r>
      <w:r w:rsidR="00564B8F">
        <w:rPr>
          <w:sz w:val="28"/>
          <w:szCs w:val="28"/>
        </w:rPr>
        <w:t>-</w:t>
      </w:r>
      <w:r w:rsidR="00212C88">
        <w:rPr>
          <w:sz w:val="28"/>
          <w:szCs w:val="28"/>
        </w:rPr>
        <w:t xml:space="preserve"> 10 мм.</w:t>
      </w:r>
    </w:p>
    <w:p w:rsidR="00212C88" w:rsidRDefault="00212C88" w:rsidP="00DF15F3">
      <w:pPr>
        <w:pStyle w:val="10"/>
        <w:tabs>
          <w:tab w:val="left" w:pos="1134"/>
          <w:tab w:val="num" w:pos="4005"/>
        </w:tabs>
        <w:ind w:left="282" w:firstLine="709"/>
        <w:contextualSpacing w:val="0"/>
        <w:jc w:val="both"/>
        <w:rPr>
          <w:sz w:val="28"/>
          <w:szCs w:val="28"/>
        </w:rPr>
      </w:pPr>
    </w:p>
    <w:p w:rsidR="00212C88" w:rsidRPr="00A9114F" w:rsidRDefault="00212C88" w:rsidP="00BF57B6">
      <w:pPr>
        <w:pStyle w:val="af5"/>
        <w:numPr>
          <w:ilvl w:val="1"/>
          <w:numId w:val="14"/>
        </w:numPr>
        <w:tabs>
          <w:tab w:val="clear" w:pos="846"/>
          <w:tab w:val="num" w:pos="1128"/>
        </w:tabs>
        <w:ind w:left="562"/>
        <w:contextualSpacing w:val="0"/>
        <w:jc w:val="center"/>
        <w:rPr>
          <w:sz w:val="28"/>
          <w:szCs w:val="28"/>
        </w:rPr>
      </w:pPr>
      <w:r w:rsidRPr="00A9114F">
        <w:rPr>
          <w:sz w:val="28"/>
          <w:szCs w:val="28"/>
        </w:rPr>
        <w:t>Профессионально</w:t>
      </w:r>
      <w:r w:rsidR="00564B8F" w:rsidRPr="00A9114F">
        <w:rPr>
          <w:sz w:val="28"/>
          <w:szCs w:val="28"/>
        </w:rPr>
        <w:t>-</w:t>
      </w:r>
      <w:r w:rsidRPr="00A9114F">
        <w:rPr>
          <w:sz w:val="28"/>
          <w:szCs w:val="28"/>
        </w:rPr>
        <w:t xml:space="preserve">общественное обсуждение проекта профессионального стандарта и его представление в </w:t>
      </w:r>
      <w:r w:rsidR="00370FD8" w:rsidRPr="00A9114F">
        <w:rPr>
          <w:sz w:val="28"/>
          <w:szCs w:val="28"/>
        </w:rPr>
        <w:t xml:space="preserve">Министерство </w:t>
      </w:r>
    </w:p>
    <w:p w:rsidR="00A9114F" w:rsidRDefault="00A9114F" w:rsidP="00A842D5">
      <w:pPr>
        <w:tabs>
          <w:tab w:val="left" w:pos="-142"/>
          <w:tab w:val="left" w:pos="426"/>
        </w:tabs>
        <w:ind w:firstLine="709"/>
        <w:jc w:val="both"/>
        <w:rPr>
          <w:sz w:val="28"/>
          <w:szCs w:val="28"/>
        </w:rPr>
      </w:pPr>
    </w:p>
    <w:p w:rsidR="00212C88" w:rsidRDefault="00DF15F3" w:rsidP="00A842D5">
      <w:pPr>
        <w:tabs>
          <w:tab w:val="left" w:pos="-142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12C88">
        <w:rPr>
          <w:sz w:val="28"/>
          <w:szCs w:val="28"/>
        </w:rPr>
        <w:t>.</w:t>
      </w:r>
      <w:r w:rsidR="00370FD8">
        <w:rPr>
          <w:sz w:val="28"/>
          <w:szCs w:val="28"/>
        </w:rPr>
        <w:t xml:space="preserve"> Разработчик проекта профессионального стандарта организует обсуждение проекта профессионального стандарта с заинтересованными организациями (работодателями и их объединениями</w:t>
      </w:r>
      <w:r w:rsidR="00212C88">
        <w:rPr>
          <w:sz w:val="28"/>
          <w:szCs w:val="28"/>
        </w:rPr>
        <w:t>, профе</w:t>
      </w:r>
      <w:r w:rsidR="00370FD8">
        <w:rPr>
          <w:sz w:val="28"/>
          <w:szCs w:val="28"/>
        </w:rPr>
        <w:t>ссиональными</w:t>
      </w:r>
      <w:r w:rsidR="00212C88">
        <w:rPr>
          <w:sz w:val="28"/>
          <w:szCs w:val="28"/>
        </w:rPr>
        <w:t xml:space="preserve"> сообществ</w:t>
      </w:r>
      <w:r w:rsidR="00370FD8">
        <w:rPr>
          <w:sz w:val="28"/>
          <w:szCs w:val="28"/>
        </w:rPr>
        <w:t>ами, саморегулируемыми организациями</w:t>
      </w:r>
      <w:r w:rsidR="00212C88">
        <w:rPr>
          <w:sz w:val="28"/>
          <w:szCs w:val="28"/>
        </w:rPr>
        <w:t xml:space="preserve">, </w:t>
      </w:r>
      <w:r w:rsidR="00370FD8">
        <w:rPr>
          <w:sz w:val="28"/>
          <w:szCs w:val="28"/>
        </w:rPr>
        <w:t>профессиональными союзами</w:t>
      </w:r>
      <w:r w:rsidR="00212C88" w:rsidRPr="00B86894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и </w:t>
      </w:r>
      <w:r w:rsidR="00370FD8">
        <w:rPr>
          <w:sz w:val="28"/>
          <w:szCs w:val="28"/>
        </w:rPr>
        <w:t>их объединениями</w:t>
      </w:r>
      <w:r w:rsidR="00212C88" w:rsidRPr="00B86894">
        <w:rPr>
          <w:sz w:val="28"/>
          <w:szCs w:val="28"/>
        </w:rPr>
        <w:t>,</w:t>
      </w:r>
      <w:r w:rsidR="00370FD8">
        <w:rPr>
          <w:sz w:val="28"/>
          <w:szCs w:val="28"/>
        </w:rPr>
        <w:t xml:space="preserve"> федеральными и региональными органами исполнительной власти и другими организациями</w:t>
      </w:r>
      <w:r w:rsidR="00212C88">
        <w:rPr>
          <w:sz w:val="28"/>
          <w:szCs w:val="28"/>
        </w:rPr>
        <w:t>).</w:t>
      </w:r>
    </w:p>
    <w:p w:rsidR="00212C88" w:rsidRDefault="00DF15F3" w:rsidP="002C0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12C88">
        <w:rPr>
          <w:sz w:val="28"/>
          <w:szCs w:val="28"/>
        </w:rPr>
        <w:t xml:space="preserve">. </w:t>
      </w:r>
      <w:r w:rsidR="00564B8F">
        <w:rPr>
          <w:sz w:val="28"/>
          <w:szCs w:val="28"/>
        </w:rPr>
        <w:t>О</w:t>
      </w:r>
      <w:r w:rsidR="00212C88" w:rsidRPr="00C033CE">
        <w:rPr>
          <w:sz w:val="28"/>
          <w:szCs w:val="28"/>
        </w:rPr>
        <w:t>бсуждение</w:t>
      </w:r>
      <w:r w:rsidR="00212C88">
        <w:rPr>
          <w:sz w:val="28"/>
          <w:szCs w:val="28"/>
        </w:rPr>
        <w:t xml:space="preserve"> проекта профессионального стандарта может проводиться путем:</w:t>
      </w:r>
    </w:p>
    <w:p w:rsidR="00212C88" w:rsidRDefault="00212C88" w:rsidP="002C0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размещения</w:t>
      </w:r>
      <w:r w:rsidRPr="00C03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профессионального стандарта на сайте разработчика </w:t>
      </w:r>
      <w:r w:rsidR="00DF15F3">
        <w:rPr>
          <w:sz w:val="28"/>
          <w:szCs w:val="28"/>
        </w:rPr>
        <w:t xml:space="preserve">проекта профессионального стандарта </w:t>
      </w:r>
      <w:r>
        <w:rPr>
          <w:sz w:val="28"/>
          <w:szCs w:val="28"/>
        </w:rPr>
        <w:t>и сайтах участников его разработки;</w:t>
      </w:r>
    </w:p>
    <w:p w:rsidR="00212C88" w:rsidRDefault="00212C88" w:rsidP="002C0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 специальных форумов в сети Интернет;</w:t>
      </w:r>
    </w:p>
    <w:p w:rsidR="00212C88" w:rsidRDefault="00212C88" w:rsidP="002C0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конференций, круглых столов, семинаров и других публичных мероприятий;</w:t>
      </w:r>
    </w:p>
    <w:p w:rsidR="00212C88" w:rsidRDefault="00212C88" w:rsidP="002C0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информации о ходе разработки профессионального стандарта в </w:t>
      </w:r>
      <w:r w:rsidR="00370FD8">
        <w:rPr>
          <w:sz w:val="28"/>
          <w:szCs w:val="28"/>
        </w:rPr>
        <w:t>средствах массовой информации.</w:t>
      </w:r>
    </w:p>
    <w:p w:rsidR="00212C88" w:rsidRDefault="00DF15F3" w:rsidP="002C0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12C88">
        <w:rPr>
          <w:sz w:val="28"/>
          <w:szCs w:val="28"/>
        </w:rPr>
        <w:t xml:space="preserve">. Разработчик </w:t>
      </w:r>
      <w:r w:rsidR="00360204">
        <w:rPr>
          <w:sz w:val="28"/>
          <w:szCs w:val="28"/>
        </w:rPr>
        <w:t xml:space="preserve">профессионального стандарта </w:t>
      </w:r>
      <w:r w:rsidR="00212C88">
        <w:rPr>
          <w:sz w:val="28"/>
          <w:szCs w:val="28"/>
        </w:rPr>
        <w:t>осуществляет сбор, обобщение и анализ замечаний и предложений по проекту профессионального стандарта и вносит в него необходимые изменения.</w:t>
      </w:r>
    </w:p>
    <w:p w:rsidR="00212C88" w:rsidRPr="00353FB2" w:rsidRDefault="00DF15F3" w:rsidP="00F7337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16</w:t>
      </w:r>
      <w:r w:rsidR="00212C88">
        <w:rPr>
          <w:sz w:val="28"/>
          <w:szCs w:val="28"/>
        </w:rPr>
        <w:t xml:space="preserve">. Разработчик </w:t>
      </w:r>
      <w:r w:rsidR="00360204">
        <w:rPr>
          <w:sz w:val="28"/>
          <w:szCs w:val="28"/>
        </w:rPr>
        <w:t xml:space="preserve">профессионального стандарта </w:t>
      </w:r>
      <w:r w:rsidR="00212C88">
        <w:rPr>
          <w:sz w:val="28"/>
          <w:szCs w:val="28"/>
        </w:rPr>
        <w:t xml:space="preserve">представляет на </w:t>
      </w:r>
      <w:r w:rsidR="00212C88" w:rsidRPr="00716A16">
        <w:rPr>
          <w:sz w:val="28"/>
          <w:szCs w:val="28"/>
        </w:rPr>
        <w:t>бумажн</w:t>
      </w:r>
      <w:r w:rsidR="00212C88">
        <w:rPr>
          <w:sz w:val="28"/>
          <w:szCs w:val="28"/>
        </w:rPr>
        <w:t xml:space="preserve">ом </w:t>
      </w:r>
      <w:r w:rsidR="00212C88" w:rsidRPr="00716A16">
        <w:rPr>
          <w:sz w:val="28"/>
          <w:szCs w:val="28"/>
        </w:rPr>
        <w:t>(в трех экз</w:t>
      </w:r>
      <w:r w:rsidR="00212C88">
        <w:rPr>
          <w:sz w:val="28"/>
          <w:szCs w:val="28"/>
        </w:rPr>
        <w:t>емплярах</w:t>
      </w:r>
      <w:r w:rsidR="00212C88" w:rsidRPr="00716A16">
        <w:rPr>
          <w:sz w:val="28"/>
          <w:szCs w:val="28"/>
        </w:rPr>
        <w:t xml:space="preserve">) </w:t>
      </w:r>
      <w:r w:rsidR="00212C88">
        <w:rPr>
          <w:sz w:val="28"/>
          <w:szCs w:val="28"/>
        </w:rPr>
        <w:t>и электронном носителях</w:t>
      </w:r>
      <w:r w:rsidR="00212C88" w:rsidRPr="00183A9C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в Министерство комплект документов, включающий</w:t>
      </w:r>
      <w:r w:rsidR="00212C88" w:rsidRPr="00A842D5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 xml:space="preserve">проект </w:t>
      </w:r>
      <w:r w:rsidR="00212C88" w:rsidRPr="00FD07C1">
        <w:rPr>
          <w:sz w:val="28"/>
          <w:szCs w:val="28"/>
        </w:rPr>
        <w:t>профессиональн</w:t>
      </w:r>
      <w:r w:rsidR="00212C88">
        <w:rPr>
          <w:sz w:val="28"/>
          <w:szCs w:val="28"/>
        </w:rPr>
        <w:t>ого</w:t>
      </w:r>
      <w:r w:rsidR="00212C88" w:rsidRPr="00FD07C1">
        <w:rPr>
          <w:sz w:val="28"/>
          <w:szCs w:val="28"/>
        </w:rPr>
        <w:t xml:space="preserve"> стандарт</w:t>
      </w:r>
      <w:r w:rsidR="00212C88">
        <w:rPr>
          <w:sz w:val="28"/>
          <w:szCs w:val="28"/>
        </w:rPr>
        <w:t xml:space="preserve">а и </w:t>
      </w:r>
      <w:r w:rsidR="00212C88" w:rsidRPr="00FD07C1">
        <w:rPr>
          <w:sz w:val="28"/>
          <w:szCs w:val="28"/>
        </w:rPr>
        <w:t xml:space="preserve">пояснительную записку к </w:t>
      </w:r>
      <w:r w:rsidR="00212C88">
        <w:rPr>
          <w:sz w:val="28"/>
          <w:szCs w:val="28"/>
        </w:rPr>
        <w:t xml:space="preserve">нему </w:t>
      </w:r>
      <w:r w:rsidR="00212C88" w:rsidRPr="00A47AD8">
        <w:rPr>
          <w:sz w:val="28"/>
          <w:szCs w:val="28"/>
        </w:rPr>
        <w:t xml:space="preserve">(в соответствии с </w:t>
      </w:r>
      <w:r w:rsidR="00A9114F">
        <w:rPr>
          <w:sz w:val="28"/>
          <w:szCs w:val="28"/>
        </w:rPr>
        <w:t xml:space="preserve">подпунктом </w:t>
      </w:r>
      <w:r w:rsidR="00D525D8">
        <w:rPr>
          <w:sz w:val="28"/>
          <w:szCs w:val="28"/>
        </w:rPr>
        <w:t>«</w:t>
      </w:r>
      <w:r w:rsidR="00A9114F">
        <w:rPr>
          <w:sz w:val="28"/>
          <w:szCs w:val="28"/>
        </w:rPr>
        <w:t>а</w:t>
      </w:r>
      <w:r w:rsidR="00D525D8">
        <w:rPr>
          <w:sz w:val="28"/>
          <w:szCs w:val="28"/>
        </w:rPr>
        <w:t>»</w:t>
      </w:r>
      <w:r w:rsidR="00A9114F">
        <w:rPr>
          <w:sz w:val="28"/>
          <w:szCs w:val="28"/>
        </w:rPr>
        <w:t xml:space="preserve"> пункта 10 Правил разработки, утверждения и применения профессиональных стандартов, утвержденных постановлением Правительства Российской Федерации </w:t>
      </w:r>
      <w:r w:rsidR="00212C88">
        <w:rPr>
          <w:sz w:val="28"/>
          <w:szCs w:val="28"/>
        </w:rPr>
        <w:t>от 22 января 2013 г</w:t>
      </w:r>
      <w:r w:rsidR="00D525D8">
        <w:rPr>
          <w:sz w:val="28"/>
          <w:szCs w:val="28"/>
        </w:rPr>
        <w:t>.</w:t>
      </w:r>
      <w:r w:rsidR="00212C88">
        <w:rPr>
          <w:sz w:val="28"/>
          <w:szCs w:val="28"/>
        </w:rPr>
        <w:t xml:space="preserve"> № 23</w:t>
      </w:r>
      <w:r w:rsidR="00212C88" w:rsidRPr="00A47AD8">
        <w:rPr>
          <w:sz w:val="28"/>
          <w:szCs w:val="28"/>
        </w:rPr>
        <w:t>.</w:t>
      </w:r>
    </w:p>
    <w:p w:rsidR="00D525D8" w:rsidRDefault="00D525D8" w:rsidP="00F73371">
      <w:pPr>
        <w:ind w:firstLine="709"/>
        <w:jc w:val="both"/>
        <w:rPr>
          <w:sz w:val="28"/>
          <w:szCs w:val="28"/>
        </w:rPr>
      </w:pPr>
    </w:p>
    <w:p w:rsidR="00212C88" w:rsidRPr="00FD07C1" w:rsidRDefault="00DF15F3" w:rsidP="00F73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212C88">
        <w:rPr>
          <w:sz w:val="28"/>
          <w:szCs w:val="28"/>
        </w:rPr>
        <w:t>. Пояснительная записка к проекту профессионального стандарта</w:t>
      </w:r>
      <w:r w:rsidR="00360204">
        <w:rPr>
          <w:sz w:val="28"/>
          <w:szCs w:val="28"/>
        </w:rPr>
        <w:t xml:space="preserve"> включает:</w:t>
      </w:r>
      <w:r w:rsidR="00212C88">
        <w:rPr>
          <w:sz w:val="28"/>
          <w:szCs w:val="28"/>
        </w:rPr>
        <w:t xml:space="preserve"> </w:t>
      </w:r>
    </w:p>
    <w:p w:rsidR="00212C88" w:rsidRDefault="00DF15F3" w:rsidP="00353F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E3B5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12C88">
        <w:rPr>
          <w:sz w:val="28"/>
          <w:szCs w:val="28"/>
        </w:rPr>
        <w:t>аздел 1 «О</w:t>
      </w:r>
      <w:r w:rsidR="00212C88" w:rsidRPr="00AE75AC">
        <w:rPr>
          <w:sz w:val="28"/>
          <w:szCs w:val="28"/>
        </w:rPr>
        <w:t>бщ</w:t>
      </w:r>
      <w:r w:rsidR="00212C88">
        <w:rPr>
          <w:sz w:val="28"/>
          <w:szCs w:val="28"/>
        </w:rPr>
        <w:t>ая</w:t>
      </w:r>
      <w:r w:rsidR="00212C88" w:rsidRPr="00AE75AC">
        <w:rPr>
          <w:sz w:val="28"/>
          <w:szCs w:val="28"/>
        </w:rPr>
        <w:t xml:space="preserve"> характеристик</w:t>
      </w:r>
      <w:r w:rsidR="00212C88">
        <w:rPr>
          <w:sz w:val="28"/>
          <w:szCs w:val="28"/>
        </w:rPr>
        <w:t>а</w:t>
      </w:r>
      <w:r w:rsidR="00212C88" w:rsidRPr="00AE75AC">
        <w:rPr>
          <w:sz w:val="28"/>
          <w:szCs w:val="28"/>
        </w:rPr>
        <w:t xml:space="preserve"> вида профессиональной деятельности, трудовых функций</w:t>
      </w:r>
      <w:r w:rsidR="00212C88">
        <w:rPr>
          <w:sz w:val="28"/>
          <w:szCs w:val="28"/>
        </w:rPr>
        <w:t>»</w:t>
      </w:r>
      <w:r w:rsidR="00360204">
        <w:rPr>
          <w:sz w:val="28"/>
          <w:szCs w:val="28"/>
        </w:rPr>
        <w:t xml:space="preserve">, </w:t>
      </w:r>
      <w:r w:rsidR="00212C88">
        <w:rPr>
          <w:sz w:val="28"/>
          <w:szCs w:val="28"/>
        </w:rPr>
        <w:t>содерж</w:t>
      </w:r>
      <w:r w:rsidR="00360204">
        <w:rPr>
          <w:sz w:val="28"/>
          <w:szCs w:val="28"/>
        </w:rPr>
        <w:t>ащий</w:t>
      </w:r>
      <w:r w:rsidR="00212C88">
        <w:rPr>
          <w:sz w:val="28"/>
          <w:szCs w:val="28"/>
        </w:rPr>
        <w:t xml:space="preserve">: </w:t>
      </w:r>
    </w:p>
    <w:p w:rsidR="00212C88" w:rsidRDefault="00212C88" w:rsidP="00353F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0EE5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 перспективах</w:t>
      </w:r>
      <w:r w:rsidRPr="00AE75AC">
        <w:rPr>
          <w:sz w:val="28"/>
          <w:szCs w:val="28"/>
        </w:rPr>
        <w:t xml:space="preserve"> развития вида профессиональной деятельности;</w:t>
      </w:r>
      <w:r>
        <w:rPr>
          <w:sz w:val="28"/>
          <w:szCs w:val="28"/>
        </w:rPr>
        <w:t xml:space="preserve"> </w:t>
      </w:r>
    </w:p>
    <w:p w:rsidR="00212C88" w:rsidRDefault="00212C88" w:rsidP="00353F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Pr="00AE75AC">
        <w:rPr>
          <w:sz w:val="28"/>
          <w:szCs w:val="28"/>
        </w:rPr>
        <w:t>обобщенны</w:t>
      </w:r>
      <w:r>
        <w:rPr>
          <w:sz w:val="28"/>
          <w:szCs w:val="28"/>
        </w:rPr>
        <w:t>х</w:t>
      </w:r>
      <w:r w:rsidRPr="00AE75AC">
        <w:rPr>
          <w:sz w:val="28"/>
          <w:szCs w:val="28"/>
        </w:rPr>
        <w:t xml:space="preserve"> трудовы</w:t>
      </w:r>
      <w:r>
        <w:rPr>
          <w:sz w:val="28"/>
          <w:szCs w:val="28"/>
        </w:rPr>
        <w:t>х</w:t>
      </w:r>
      <w:r w:rsidRPr="00AE75AC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AE75AC">
        <w:rPr>
          <w:sz w:val="28"/>
          <w:szCs w:val="28"/>
        </w:rPr>
        <w:t>, входящи</w:t>
      </w:r>
      <w:r>
        <w:rPr>
          <w:sz w:val="28"/>
          <w:szCs w:val="28"/>
        </w:rPr>
        <w:t>х</w:t>
      </w:r>
      <w:r w:rsidRPr="00AE75AC">
        <w:rPr>
          <w:sz w:val="28"/>
          <w:szCs w:val="28"/>
        </w:rPr>
        <w:t xml:space="preserve"> в вид профессиональной деятельности</w:t>
      </w:r>
      <w:r>
        <w:rPr>
          <w:sz w:val="28"/>
          <w:szCs w:val="28"/>
        </w:rPr>
        <w:t>, и обоснование их отнесения к конкретным уровням квалификации</w:t>
      </w:r>
      <w:r w:rsidRPr="00AE75AC">
        <w:rPr>
          <w:sz w:val="28"/>
          <w:szCs w:val="28"/>
        </w:rPr>
        <w:t xml:space="preserve">; </w:t>
      </w:r>
    </w:p>
    <w:p w:rsidR="00212C88" w:rsidRDefault="00212C88" w:rsidP="00353F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</w:t>
      </w:r>
      <w:r w:rsidRPr="00AE75AC">
        <w:rPr>
          <w:sz w:val="28"/>
          <w:szCs w:val="28"/>
        </w:rPr>
        <w:t>состав</w:t>
      </w:r>
      <w:r>
        <w:rPr>
          <w:sz w:val="28"/>
          <w:szCs w:val="28"/>
        </w:rPr>
        <w:t>а</w:t>
      </w:r>
      <w:r w:rsidRPr="00AE75AC">
        <w:rPr>
          <w:sz w:val="28"/>
          <w:szCs w:val="28"/>
        </w:rPr>
        <w:t xml:space="preserve"> трудовых функций и обоснование их отнесения к конкретным уровням </w:t>
      </w:r>
      <w:r>
        <w:rPr>
          <w:sz w:val="28"/>
          <w:szCs w:val="28"/>
        </w:rPr>
        <w:t xml:space="preserve">(подуровням) </w:t>
      </w:r>
      <w:r w:rsidRPr="00AE75AC">
        <w:rPr>
          <w:sz w:val="28"/>
          <w:szCs w:val="28"/>
        </w:rPr>
        <w:t>квалификации</w:t>
      </w:r>
      <w:r>
        <w:rPr>
          <w:sz w:val="28"/>
          <w:szCs w:val="28"/>
        </w:rPr>
        <w:t>.</w:t>
      </w:r>
      <w:r w:rsidRPr="00AE75AC">
        <w:rPr>
          <w:sz w:val="28"/>
          <w:szCs w:val="28"/>
        </w:rPr>
        <w:t xml:space="preserve"> </w:t>
      </w:r>
    </w:p>
    <w:p w:rsidR="00212C88" w:rsidRPr="00796080" w:rsidRDefault="00360204" w:rsidP="00353F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3ED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413EDD">
        <w:rPr>
          <w:sz w:val="28"/>
          <w:szCs w:val="28"/>
        </w:rPr>
        <w:t>р</w:t>
      </w:r>
      <w:r w:rsidR="00212C88">
        <w:rPr>
          <w:sz w:val="28"/>
          <w:szCs w:val="28"/>
        </w:rPr>
        <w:t>аздел 2</w:t>
      </w:r>
      <w:r w:rsidR="00413EDD">
        <w:rPr>
          <w:sz w:val="28"/>
          <w:szCs w:val="28"/>
        </w:rPr>
        <w:t xml:space="preserve"> </w:t>
      </w:r>
      <w:r w:rsidR="00212C88">
        <w:rPr>
          <w:sz w:val="28"/>
          <w:szCs w:val="28"/>
        </w:rPr>
        <w:t> «</w:t>
      </w:r>
      <w:r w:rsidR="00212C88" w:rsidRPr="00AE75AC">
        <w:rPr>
          <w:sz w:val="28"/>
          <w:szCs w:val="28"/>
        </w:rPr>
        <w:t>Основные этапы разработки</w:t>
      </w:r>
      <w:r w:rsidR="00212C88">
        <w:rPr>
          <w:sz w:val="28"/>
          <w:szCs w:val="28"/>
        </w:rPr>
        <w:t xml:space="preserve"> проекта</w:t>
      </w:r>
      <w:r w:rsidR="00212C88" w:rsidRPr="00AE75AC">
        <w:rPr>
          <w:sz w:val="28"/>
          <w:szCs w:val="28"/>
        </w:rPr>
        <w:t xml:space="preserve"> профессионального стандарта</w:t>
      </w:r>
      <w:r w:rsidR="00212C88">
        <w:rPr>
          <w:sz w:val="28"/>
          <w:szCs w:val="28"/>
        </w:rPr>
        <w:t>»</w:t>
      </w:r>
      <w:r>
        <w:rPr>
          <w:sz w:val="28"/>
          <w:szCs w:val="28"/>
        </w:rPr>
        <w:t>, содержащий</w:t>
      </w:r>
      <w:r w:rsidR="00212C88" w:rsidRPr="00AE75AC">
        <w:rPr>
          <w:sz w:val="28"/>
          <w:szCs w:val="28"/>
        </w:rPr>
        <w:t>:</w:t>
      </w:r>
      <w:r w:rsidR="00212C88">
        <w:rPr>
          <w:sz w:val="28"/>
          <w:szCs w:val="28"/>
        </w:rPr>
        <w:t xml:space="preserve"> </w:t>
      </w:r>
    </w:p>
    <w:p w:rsidR="00D525D8" w:rsidRDefault="006A50F9" w:rsidP="00D525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212C88" w:rsidRPr="00AE75AC">
        <w:rPr>
          <w:sz w:val="28"/>
          <w:szCs w:val="28"/>
        </w:rPr>
        <w:t>нформаци</w:t>
      </w:r>
      <w:r w:rsidR="00212C88">
        <w:rPr>
          <w:sz w:val="28"/>
          <w:szCs w:val="28"/>
        </w:rPr>
        <w:t>ю</w:t>
      </w:r>
      <w:r w:rsidR="00212C88" w:rsidRPr="00AE75AC">
        <w:rPr>
          <w:sz w:val="28"/>
          <w:szCs w:val="28"/>
        </w:rPr>
        <w:t xml:space="preserve"> об организациях, на базе которых проводились исследования, </w:t>
      </w:r>
      <w:r w:rsidR="00C25B37">
        <w:rPr>
          <w:sz w:val="28"/>
          <w:szCs w:val="28"/>
        </w:rPr>
        <w:t xml:space="preserve">и </w:t>
      </w:r>
      <w:r w:rsidR="00212C88" w:rsidRPr="00AE75AC">
        <w:rPr>
          <w:sz w:val="28"/>
          <w:szCs w:val="28"/>
        </w:rPr>
        <w:t>обоснование выбора этих организаций</w:t>
      </w:r>
      <w:r w:rsidR="00FE3B54">
        <w:rPr>
          <w:sz w:val="28"/>
          <w:szCs w:val="28"/>
        </w:rPr>
        <w:t xml:space="preserve">. Перечень организаций, </w:t>
      </w:r>
      <w:r w:rsidR="00A9114F">
        <w:rPr>
          <w:sz w:val="28"/>
          <w:szCs w:val="28"/>
        </w:rPr>
        <w:t xml:space="preserve">сведения об уполномоченных лицах, </w:t>
      </w:r>
      <w:r w:rsidR="00FE3B54">
        <w:rPr>
          <w:sz w:val="28"/>
          <w:szCs w:val="28"/>
        </w:rPr>
        <w:t>участвовавших в разработке проекта профе</w:t>
      </w:r>
      <w:r w:rsidR="00D525D8">
        <w:rPr>
          <w:sz w:val="28"/>
          <w:szCs w:val="28"/>
        </w:rPr>
        <w:t>ссионального стандарта,  приводятся в</w:t>
      </w:r>
      <w:r>
        <w:rPr>
          <w:sz w:val="28"/>
          <w:szCs w:val="28"/>
        </w:rPr>
        <w:t xml:space="preserve"> </w:t>
      </w:r>
      <w:r w:rsidR="00FE3B54">
        <w:rPr>
          <w:sz w:val="28"/>
          <w:szCs w:val="28"/>
        </w:rPr>
        <w:t>приложени</w:t>
      </w:r>
      <w:r w:rsidR="00D525D8">
        <w:rPr>
          <w:sz w:val="28"/>
          <w:szCs w:val="28"/>
        </w:rPr>
        <w:t>и</w:t>
      </w:r>
      <w:r w:rsidR="00FE3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E3B54">
        <w:rPr>
          <w:sz w:val="28"/>
          <w:szCs w:val="28"/>
        </w:rPr>
        <w:t>1 к пояснительной записке</w:t>
      </w:r>
      <w:r w:rsidR="00D525D8">
        <w:rPr>
          <w:sz w:val="28"/>
          <w:szCs w:val="28"/>
        </w:rPr>
        <w:t xml:space="preserve"> в следующей форме: </w:t>
      </w:r>
    </w:p>
    <w:p w:rsidR="00D525D8" w:rsidRDefault="00D525D8" w:rsidP="00D525D8">
      <w:pPr>
        <w:tabs>
          <w:tab w:val="left" w:pos="993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br/>
        <w:t>к пояснительной записке</w:t>
      </w:r>
    </w:p>
    <w:p w:rsidR="00D525D8" w:rsidRDefault="00D525D8" w:rsidP="00D525D8">
      <w:pPr>
        <w:tabs>
          <w:tab w:val="left" w:pos="993"/>
        </w:tabs>
        <w:ind w:firstLine="709"/>
        <w:jc w:val="right"/>
        <w:rPr>
          <w:sz w:val="28"/>
          <w:szCs w:val="28"/>
        </w:rPr>
      </w:pPr>
    </w:p>
    <w:p w:rsidR="00212C88" w:rsidRPr="00E03C83" w:rsidRDefault="00FE3B54" w:rsidP="00D525D8">
      <w:pPr>
        <w:tabs>
          <w:tab w:val="left" w:pos="993"/>
        </w:tabs>
        <w:ind w:firstLine="709"/>
        <w:jc w:val="center"/>
        <w:rPr>
          <w:sz w:val="28"/>
          <w:szCs w:val="28"/>
        </w:rPr>
      </w:pPr>
      <w:r w:rsidRPr="00E03C83">
        <w:rPr>
          <w:sz w:val="28"/>
          <w:szCs w:val="28"/>
        </w:rPr>
        <w:t xml:space="preserve">Сведения об организациях, привлеченных к разработке </w:t>
      </w:r>
      <w:r w:rsidR="00F012EE" w:rsidRPr="00E03C83">
        <w:rPr>
          <w:sz w:val="28"/>
          <w:szCs w:val="28"/>
        </w:rPr>
        <w:t xml:space="preserve">и согласованию </w:t>
      </w:r>
      <w:r w:rsidRPr="00E03C83">
        <w:rPr>
          <w:sz w:val="28"/>
          <w:szCs w:val="28"/>
        </w:rPr>
        <w:t>проекта профессионального стандарта</w:t>
      </w:r>
    </w:p>
    <w:p w:rsidR="00FE3B54" w:rsidRPr="00E03C83" w:rsidRDefault="00FE3B54"/>
    <w:tbl>
      <w:tblPr>
        <w:tblStyle w:val="a8"/>
        <w:tblW w:w="0" w:type="auto"/>
        <w:tblLook w:val="04A0"/>
      </w:tblPr>
      <w:tblGrid>
        <w:gridCol w:w="961"/>
        <w:gridCol w:w="1951"/>
        <w:gridCol w:w="2240"/>
        <w:gridCol w:w="2371"/>
        <w:gridCol w:w="2048"/>
      </w:tblGrid>
      <w:tr w:rsidR="00FE3B54" w:rsidRPr="00E03C83" w:rsidTr="00C25B37">
        <w:tc>
          <w:tcPr>
            <w:tcW w:w="961" w:type="dxa"/>
          </w:tcPr>
          <w:p w:rsidR="00FE3B54" w:rsidRPr="00E03C83" w:rsidRDefault="00FE3B54" w:rsidP="00353FB2">
            <w:pPr>
              <w:tabs>
                <w:tab w:val="left" w:pos="993"/>
              </w:tabs>
              <w:jc w:val="both"/>
            </w:pPr>
            <w:r w:rsidRPr="00E03C83">
              <w:t xml:space="preserve">№ </w:t>
            </w:r>
            <w:proofErr w:type="gramStart"/>
            <w:r w:rsidRPr="00E03C83">
              <w:t>п</w:t>
            </w:r>
            <w:proofErr w:type="gramEnd"/>
            <w:r w:rsidRPr="00E03C83">
              <w:t>/п</w:t>
            </w:r>
          </w:p>
        </w:tc>
        <w:tc>
          <w:tcPr>
            <w:tcW w:w="1951" w:type="dxa"/>
          </w:tcPr>
          <w:p w:rsidR="00FE3B54" w:rsidRPr="00E03C83" w:rsidRDefault="00FE3B54" w:rsidP="00353FB2">
            <w:pPr>
              <w:tabs>
                <w:tab w:val="left" w:pos="993"/>
              </w:tabs>
              <w:jc w:val="both"/>
            </w:pPr>
            <w:r w:rsidRPr="00E03C83">
              <w:t>Организация</w:t>
            </w:r>
          </w:p>
        </w:tc>
        <w:tc>
          <w:tcPr>
            <w:tcW w:w="2240" w:type="dxa"/>
          </w:tcPr>
          <w:p w:rsidR="00FE3B54" w:rsidRPr="00E03C83" w:rsidRDefault="00FE3B54" w:rsidP="00353FB2">
            <w:pPr>
              <w:tabs>
                <w:tab w:val="left" w:pos="993"/>
              </w:tabs>
              <w:jc w:val="both"/>
            </w:pPr>
            <w:r w:rsidRPr="00E03C83">
              <w:t>Должность уполномоченного лица</w:t>
            </w:r>
          </w:p>
        </w:tc>
        <w:tc>
          <w:tcPr>
            <w:tcW w:w="2371" w:type="dxa"/>
          </w:tcPr>
          <w:p w:rsidR="00FE3B54" w:rsidRPr="00E03C83" w:rsidRDefault="00FE3B54" w:rsidP="00353FB2">
            <w:pPr>
              <w:tabs>
                <w:tab w:val="left" w:pos="993"/>
              </w:tabs>
              <w:jc w:val="both"/>
            </w:pPr>
            <w:r w:rsidRPr="00E03C83">
              <w:t>ФИО уполномоченного лица</w:t>
            </w:r>
          </w:p>
        </w:tc>
        <w:tc>
          <w:tcPr>
            <w:tcW w:w="2048" w:type="dxa"/>
          </w:tcPr>
          <w:p w:rsidR="00FE3B54" w:rsidRPr="00E03C83" w:rsidRDefault="00FE3B54" w:rsidP="00353FB2">
            <w:pPr>
              <w:tabs>
                <w:tab w:val="left" w:pos="993"/>
              </w:tabs>
              <w:jc w:val="both"/>
            </w:pPr>
            <w:r w:rsidRPr="00E03C83">
              <w:t>Подпись уполномоченного лица</w:t>
            </w:r>
          </w:p>
        </w:tc>
      </w:tr>
      <w:tr w:rsidR="00C25B37" w:rsidRPr="00E03C83" w:rsidTr="00104274">
        <w:tc>
          <w:tcPr>
            <w:tcW w:w="9571" w:type="dxa"/>
            <w:gridSpan w:val="5"/>
          </w:tcPr>
          <w:p w:rsidR="00C25B37" w:rsidRPr="00E03C83" w:rsidRDefault="00C25B37" w:rsidP="00C25B37">
            <w:pPr>
              <w:tabs>
                <w:tab w:val="left" w:pos="993"/>
              </w:tabs>
              <w:jc w:val="center"/>
            </w:pPr>
            <w:r w:rsidRPr="00E03C83">
              <w:t>Разработка проекта профессионального стандарта</w:t>
            </w:r>
          </w:p>
        </w:tc>
      </w:tr>
      <w:tr w:rsidR="00FE3B54" w:rsidRPr="00E03C83" w:rsidTr="00C25B37">
        <w:tc>
          <w:tcPr>
            <w:tcW w:w="961" w:type="dxa"/>
          </w:tcPr>
          <w:p w:rsidR="00FE3B54" w:rsidRPr="00E03C83" w:rsidRDefault="00FE3B54" w:rsidP="00353FB2">
            <w:pPr>
              <w:tabs>
                <w:tab w:val="left" w:pos="993"/>
              </w:tabs>
              <w:jc w:val="both"/>
            </w:pPr>
          </w:p>
        </w:tc>
        <w:tc>
          <w:tcPr>
            <w:tcW w:w="1951" w:type="dxa"/>
          </w:tcPr>
          <w:p w:rsidR="00FE3B54" w:rsidRPr="00E03C83" w:rsidRDefault="00FE3B54" w:rsidP="00353FB2">
            <w:pPr>
              <w:tabs>
                <w:tab w:val="left" w:pos="993"/>
              </w:tabs>
              <w:jc w:val="both"/>
            </w:pPr>
          </w:p>
        </w:tc>
        <w:tc>
          <w:tcPr>
            <w:tcW w:w="2240" w:type="dxa"/>
          </w:tcPr>
          <w:p w:rsidR="00FE3B54" w:rsidRPr="00E03C83" w:rsidRDefault="00FE3B54" w:rsidP="00353FB2">
            <w:pPr>
              <w:tabs>
                <w:tab w:val="left" w:pos="993"/>
              </w:tabs>
              <w:jc w:val="both"/>
            </w:pPr>
          </w:p>
        </w:tc>
        <w:tc>
          <w:tcPr>
            <w:tcW w:w="2371" w:type="dxa"/>
          </w:tcPr>
          <w:p w:rsidR="00FE3B54" w:rsidRPr="00E03C83" w:rsidRDefault="00FE3B54" w:rsidP="00353FB2">
            <w:pPr>
              <w:tabs>
                <w:tab w:val="left" w:pos="993"/>
              </w:tabs>
              <w:jc w:val="both"/>
            </w:pPr>
          </w:p>
        </w:tc>
        <w:tc>
          <w:tcPr>
            <w:tcW w:w="2048" w:type="dxa"/>
          </w:tcPr>
          <w:p w:rsidR="00FE3B54" w:rsidRPr="00E03C83" w:rsidRDefault="00FE3B54" w:rsidP="00353FB2">
            <w:pPr>
              <w:tabs>
                <w:tab w:val="left" w:pos="993"/>
              </w:tabs>
              <w:jc w:val="both"/>
            </w:pPr>
          </w:p>
        </w:tc>
      </w:tr>
      <w:tr w:rsidR="00C25B37" w:rsidRPr="00E03C83" w:rsidTr="00F46055">
        <w:tc>
          <w:tcPr>
            <w:tcW w:w="9571" w:type="dxa"/>
            <w:gridSpan w:val="5"/>
          </w:tcPr>
          <w:p w:rsidR="00C25B37" w:rsidRPr="00E03C83" w:rsidRDefault="00C25B37" w:rsidP="00C25B37">
            <w:pPr>
              <w:tabs>
                <w:tab w:val="left" w:pos="993"/>
              </w:tabs>
              <w:jc w:val="center"/>
            </w:pPr>
            <w:r w:rsidRPr="00E03C83">
              <w:t>Согласование проекта профессионального стандарта</w:t>
            </w:r>
          </w:p>
        </w:tc>
      </w:tr>
      <w:tr w:rsidR="00C25B37" w:rsidRPr="00E03C83" w:rsidTr="00C25B37">
        <w:tc>
          <w:tcPr>
            <w:tcW w:w="961" w:type="dxa"/>
          </w:tcPr>
          <w:p w:rsidR="00C25B37" w:rsidRPr="00E03C83" w:rsidRDefault="00C25B37" w:rsidP="00353FB2">
            <w:pPr>
              <w:tabs>
                <w:tab w:val="left" w:pos="993"/>
              </w:tabs>
              <w:jc w:val="both"/>
            </w:pPr>
          </w:p>
        </w:tc>
        <w:tc>
          <w:tcPr>
            <w:tcW w:w="1951" w:type="dxa"/>
          </w:tcPr>
          <w:p w:rsidR="00C25B37" w:rsidRPr="00E03C83" w:rsidRDefault="00C25B37" w:rsidP="00353FB2">
            <w:pPr>
              <w:tabs>
                <w:tab w:val="left" w:pos="993"/>
              </w:tabs>
              <w:jc w:val="both"/>
            </w:pPr>
          </w:p>
        </w:tc>
        <w:tc>
          <w:tcPr>
            <w:tcW w:w="2240" w:type="dxa"/>
          </w:tcPr>
          <w:p w:rsidR="00C25B37" w:rsidRPr="00E03C83" w:rsidRDefault="00C25B37" w:rsidP="00353FB2">
            <w:pPr>
              <w:tabs>
                <w:tab w:val="left" w:pos="993"/>
              </w:tabs>
              <w:jc w:val="both"/>
            </w:pPr>
          </w:p>
        </w:tc>
        <w:tc>
          <w:tcPr>
            <w:tcW w:w="2371" w:type="dxa"/>
          </w:tcPr>
          <w:p w:rsidR="00C25B37" w:rsidRPr="00E03C83" w:rsidRDefault="00C25B37" w:rsidP="00353FB2">
            <w:pPr>
              <w:tabs>
                <w:tab w:val="left" w:pos="993"/>
              </w:tabs>
              <w:jc w:val="both"/>
            </w:pPr>
          </w:p>
        </w:tc>
        <w:tc>
          <w:tcPr>
            <w:tcW w:w="2048" w:type="dxa"/>
          </w:tcPr>
          <w:p w:rsidR="00C25B37" w:rsidRPr="00E03C83" w:rsidRDefault="00103736" w:rsidP="00D525D8">
            <w:pPr>
              <w:tabs>
                <w:tab w:val="left" w:pos="993"/>
              </w:tabs>
              <w:jc w:val="right"/>
            </w:pPr>
            <w:r w:rsidRPr="00E03C83">
              <w:t>»;</w:t>
            </w:r>
          </w:p>
        </w:tc>
      </w:tr>
    </w:tbl>
    <w:p w:rsidR="00212C88" w:rsidRDefault="006A50F9" w:rsidP="006A50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12C88" w:rsidRPr="00AE75AC">
        <w:rPr>
          <w:sz w:val="28"/>
          <w:szCs w:val="28"/>
        </w:rPr>
        <w:t>писание требований к эксперт</w:t>
      </w:r>
      <w:r w:rsidR="00C25B37">
        <w:rPr>
          <w:sz w:val="28"/>
          <w:szCs w:val="28"/>
        </w:rPr>
        <w:t>ам</w:t>
      </w:r>
      <w:r w:rsidR="00212C88" w:rsidRPr="00AE75AC">
        <w:rPr>
          <w:sz w:val="28"/>
          <w:szCs w:val="28"/>
        </w:rPr>
        <w:t xml:space="preserve"> (квалификация, категории, количество), привлекаемы</w:t>
      </w:r>
      <w:r w:rsidR="00C25B37">
        <w:rPr>
          <w:sz w:val="28"/>
          <w:szCs w:val="28"/>
        </w:rPr>
        <w:t>м</w:t>
      </w:r>
      <w:r w:rsidR="00212C88" w:rsidRPr="00AE75AC">
        <w:rPr>
          <w:sz w:val="28"/>
          <w:szCs w:val="28"/>
        </w:rPr>
        <w:t xml:space="preserve"> к разработке</w:t>
      </w:r>
      <w:r w:rsidR="00212C88">
        <w:rPr>
          <w:sz w:val="28"/>
          <w:szCs w:val="28"/>
        </w:rPr>
        <w:t xml:space="preserve"> проекта</w:t>
      </w:r>
      <w:r w:rsidR="00212C88" w:rsidRPr="00AE75AC">
        <w:rPr>
          <w:sz w:val="28"/>
          <w:szCs w:val="28"/>
        </w:rPr>
        <w:t xml:space="preserve"> профессионального стандарта</w:t>
      </w:r>
      <w:r w:rsidR="00FE3B54">
        <w:rPr>
          <w:sz w:val="28"/>
          <w:szCs w:val="28"/>
        </w:rPr>
        <w:t xml:space="preserve">, и </w:t>
      </w:r>
      <w:r w:rsidR="00212C88" w:rsidRPr="00AE75AC">
        <w:rPr>
          <w:sz w:val="28"/>
          <w:szCs w:val="28"/>
        </w:rPr>
        <w:t xml:space="preserve">описание </w:t>
      </w:r>
      <w:r w:rsidR="00FE3B54" w:rsidRPr="00AE75AC">
        <w:rPr>
          <w:sz w:val="28"/>
          <w:szCs w:val="28"/>
        </w:rPr>
        <w:t xml:space="preserve">использованных </w:t>
      </w:r>
      <w:r w:rsidR="00212C88" w:rsidRPr="00AE75AC">
        <w:rPr>
          <w:sz w:val="28"/>
          <w:szCs w:val="28"/>
        </w:rPr>
        <w:t>методов</w:t>
      </w:r>
      <w:r w:rsidR="00C25B37">
        <w:rPr>
          <w:sz w:val="28"/>
          <w:szCs w:val="28"/>
        </w:rPr>
        <w:t>;</w:t>
      </w:r>
      <w:r w:rsidR="00212C88">
        <w:rPr>
          <w:sz w:val="28"/>
          <w:szCs w:val="28"/>
        </w:rPr>
        <w:t xml:space="preserve"> </w:t>
      </w:r>
    </w:p>
    <w:p w:rsidR="00212C88" w:rsidRPr="00AE75AC" w:rsidRDefault="00A9114F" w:rsidP="006A50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сведения о нормативных </w:t>
      </w:r>
      <w:r w:rsidR="00212C88" w:rsidRPr="00AE75AC">
        <w:rPr>
          <w:sz w:val="28"/>
          <w:szCs w:val="28"/>
        </w:rPr>
        <w:t xml:space="preserve">правовых документах, регулирующих вид профессиональной  деятельности, для которого разработан  проект профессионального стандарта (приводится список нормативных правовых документов с указанием их реквизитов, конкретных статей и пунктов). При отсутствии таких документов делается запись: </w:t>
      </w:r>
      <w:r w:rsidR="00212C88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="00212C88" w:rsidRPr="00AE75AC">
        <w:rPr>
          <w:sz w:val="28"/>
          <w:szCs w:val="28"/>
        </w:rPr>
        <w:t>ормативные правовые документы, регулирующие вид профессиональной деятельности (обобщенную трудовую функцию)</w:t>
      </w:r>
      <w:r w:rsidR="00212C88">
        <w:rPr>
          <w:sz w:val="28"/>
          <w:szCs w:val="28"/>
        </w:rPr>
        <w:t>,</w:t>
      </w:r>
      <w:r w:rsidR="00212C88" w:rsidRPr="00AE75AC">
        <w:rPr>
          <w:sz w:val="28"/>
          <w:szCs w:val="28"/>
        </w:rPr>
        <w:t xml:space="preserve"> отсутствуют</w:t>
      </w:r>
      <w:r w:rsidR="00212C88">
        <w:rPr>
          <w:sz w:val="28"/>
          <w:szCs w:val="28"/>
        </w:rPr>
        <w:t>»</w:t>
      </w:r>
      <w:r w:rsidR="00212C88" w:rsidRPr="00AE75AC">
        <w:rPr>
          <w:sz w:val="28"/>
          <w:szCs w:val="28"/>
        </w:rPr>
        <w:t>.</w:t>
      </w:r>
    </w:p>
    <w:p w:rsidR="00212C88" w:rsidRDefault="00C25B37" w:rsidP="00BF51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3EDD">
        <w:rPr>
          <w:sz w:val="28"/>
          <w:szCs w:val="28"/>
        </w:rPr>
        <w:t>)</w:t>
      </w:r>
      <w:r w:rsidR="006A50F9">
        <w:rPr>
          <w:sz w:val="28"/>
          <w:szCs w:val="28"/>
        </w:rPr>
        <w:t xml:space="preserve"> </w:t>
      </w:r>
      <w:r w:rsidR="00413EDD">
        <w:rPr>
          <w:sz w:val="28"/>
          <w:szCs w:val="28"/>
        </w:rPr>
        <w:t>р</w:t>
      </w:r>
      <w:r w:rsidR="00212C88" w:rsidRPr="00AE75AC">
        <w:rPr>
          <w:sz w:val="28"/>
          <w:szCs w:val="28"/>
        </w:rPr>
        <w:t>аздел</w:t>
      </w:r>
      <w:r w:rsidR="00212C88">
        <w:rPr>
          <w:sz w:val="28"/>
          <w:szCs w:val="28"/>
        </w:rPr>
        <w:t> </w:t>
      </w:r>
      <w:r w:rsidR="00212C88" w:rsidRPr="00AE75AC">
        <w:rPr>
          <w:sz w:val="28"/>
          <w:szCs w:val="28"/>
        </w:rPr>
        <w:t xml:space="preserve">3 </w:t>
      </w:r>
      <w:r w:rsidR="00212C88">
        <w:rPr>
          <w:sz w:val="28"/>
          <w:szCs w:val="28"/>
        </w:rPr>
        <w:t>«</w:t>
      </w:r>
      <w:r w:rsidR="006A50F9">
        <w:rPr>
          <w:sz w:val="28"/>
          <w:szCs w:val="28"/>
        </w:rPr>
        <w:t>О</w:t>
      </w:r>
      <w:r w:rsidR="00212C88" w:rsidRPr="00AE75AC">
        <w:rPr>
          <w:sz w:val="28"/>
          <w:szCs w:val="28"/>
        </w:rPr>
        <w:t xml:space="preserve">бсуждение </w:t>
      </w:r>
      <w:r w:rsidR="00212C88">
        <w:rPr>
          <w:sz w:val="28"/>
          <w:szCs w:val="28"/>
        </w:rPr>
        <w:t xml:space="preserve">проекта </w:t>
      </w:r>
      <w:r w:rsidR="00212C88" w:rsidRPr="00AE75AC">
        <w:rPr>
          <w:sz w:val="28"/>
          <w:szCs w:val="28"/>
        </w:rPr>
        <w:t>профессионального стандарта</w:t>
      </w:r>
      <w:r w:rsidR="00212C88">
        <w:rPr>
          <w:sz w:val="28"/>
          <w:szCs w:val="28"/>
        </w:rPr>
        <w:t>»</w:t>
      </w:r>
      <w:r>
        <w:rPr>
          <w:sz w:val="28"/>
          <w:szCs w:val="28"/>
        </w:rPr>
        <w:t xml:space="preserve">, в котором </w:t>
      </w:r>
      <w:r w:rsidR="00370FD8">
        <w:rPr>
          <w:sz w:val="28"/>
          <w:szCs w:val="28"/>
        </w:rPr>
        <w:t>приводится информация о</w:t>
      </w:r>
      <w:r w:rsidR="00212C88" w:rsidRPr="00AE75AC">
        <w:rPr>
          <w:sz w:val="28"/>
          <w:szCs w:val="28"/>
        </w:rPr>
        <w:t xml:space="preserve"> поряд</w:t>
      </w:r>
      <w:r w:rsidR="00212C88">
        <w:rPr>
          <w:sz w:val="28"/>
          <w:szCs w:val="28"/>
        </w:rPr>
        <w:t>к</w:t>
      </w:r>
      <w:r w:rsidR="00370FD8">
        <w:rPr>
          <w:sz w:val="28"/>
          <w:szCs w:val="28"/>
        </w:rPr>
        <w:t>е</w:t>
      </w:r>
      <w:r w:rsidR="00212C88" w:rsidRPr="00AE75AC">
        <w:rPr>
          <w:sz w:val="28"/>
          <w:szCs w:val="28"/>
        </w:rPr>
        <w:t xml:space="preserve"> обсуждения</w:t>
      </w:r>
      <w:r w:rsidR="006A50F9">
        <w:rPr>
          <w:sz w:val="28"/>
          <w:szCs w:val="28"/>
        </w:rPr>
        <w:t>, у</w:t>
      </w:r>
      <w:r w:rsidR="00212C88" w:rsidRPr="00AE75AC">
        <w:rPr>
          <w:sz w:val="28"/>
          <w:szCs w:val="28"/>
        </w:rPr>
        <w:t xml:space="preserve">казывается количество </w:t>
      </w:r>
      <w:r w:rsidR="006A50F9">
        <w:rPr>
          <w:sz w:val="28"/>
          <w:szCs w:val="28"/>
        </w:rPr>
        <w:t>задействованных</w:t>
      </w:r>
      <w:r w:rsidR="00103736">
        <w:rPr>
          <w:sz w:val="28"/>
          <w:szCs w:val="28"/>
        </w:rPr>
        <w:t xml:space="preserve"> в разработке профессионального стандарта</w:t>
      </w:r>
      <w:r w:rsidR="006A50F9">
        <w:rPr>
          <w:sz w:val="28"/>
          <w:szCs w:val="28"/>
        </w:rPr>
        <w:t xml:space="preserve"> </w:t>
      </w:r>
      <w:r w:rsidR="00212C88" w:rsidRPr="00AE75AC">
        <w:rPr>
          <w:sz w:val="28"/>
          <w:szCs w:val="28"/>
        </w:rPr>
        <w:t xml:space="preserve">организаций и экспертов, </w:t>
      </w:r>
      <w:r w:rsidR="006A50F9">
        <w:rPr>
          <w:sz w:val="28"/>
          <w:szCs w:val="28"/>
        </w:rPr>
        <w:t>приводятся</w:t>
      </w:r>
      <w:r w:rsidR="00212C88">
        <w:rPr>
          <w:sz w:val="28"/>
          <w:szCs w:val="28"/>
        </w:rPr>
        <w:t xml:space="preserve"> обобщенные данные о поступивших замечаниях и предложениях к проекту профессионального стандарта</w:t>
      </w:r>
      <w:r w:rsidR="00103736">
        <w:rPr>
          <w:sz w:val="28"/>
          <w:szCs w:val="28"/>
        </w:rPr>
        <w:t>:</w:t>
      </w:r>
    </w:p>
    <w:p w:rsidR="006A50F9" w:rsidRPr="0089000E" w:rsidRDefault="00103736" w:rsidP="006A50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A50F9">
        <w:rPr>
          <w:sz w:val="28"/>
          <w:szCs w:val="28"/>
        </w:rPr>
        <w:t>водные данные об</w:t>
      </w:r>
      <w:r w:rsidR="006A50F9" w:rsidRPr="00AE75AC">
        <w:rPr>
          <w:sz w:val="28"/>
          <w:szCs w:val="28"/>
        </w:rPr>
        <w:t xml:space="preserve"> организаци</w:t>
      </w:r>
      <w:r w:rsidR="006A50F9">
        <w:rPr>
          <w:sz w:val="28"/>
          <w:szCs w:val="28"/>
        </w:rPr>
        <w:t>ях</w:t>
      </w:r>
      <w:r w:rsidR="006A50F9" w:rsidRPr="00AE75AC">
        <w:rPr>
          <w:sz w:val="28"/>
          <w:szCs w:val="28"/>
        </w:rPr>
        <w:t xml:space="preserve"> и эксперт</w:t>
      </w:r>
      <w:r w:rsidR="006A50F9">
        <w:rPr>
          <w:sz w:val="28"/>
          <w:szCs w:val="28"/>
        </w:rPr>
        <w:t>ах</w:t>
      </w:r>
      <w:r w:rsidR="006A50F9" w:rsidRPr="00AE75AC">
        <w:rPr>
          <w:sz w:val="28"/>
          <w:szCs w:val="28"/>
        </w:rPr>
        <w:t xml:space="preserve">, привлеченных </w:t>
      </w:r>
      <w:r>
        <w:rPr>
          <w:sz w:val="28"/>
          <w:szCs w:val="28"/>
        </w:rPr>
        <w:t xml:space="preserve"> к </w:t>
      </w:r>
      <w:r w:rsidR="006A50F9">
        <w:rPr>
          <w:sz w:val="28"/>
          <w:szCs w:val="28"/>
        </w:rPr>
        <w:t>обсуждению</w:t>
      </w:r>
      <w:r w:rsidR="006A50F9" w:rsidRPr="00AE75AC">
        <w:rPr>
          <w:sz w:val="28"/>
          <w:szCs w:val="28"/>
        </w:rPr>
        <w:t xml:space="preserve"> </w:t>
      </w:r>
      <w:r w:rsidR="006A50F9">
        <w:rPr>
          <w:sz w:val="28"/>
          <w:szCs w:val="28"/>
        </w:rPr>
        <w:t xml:space="preserve">проекта </w:t>
      </w:r>
      <w:r w:rsidR="006A50F9" w:rsidRPr="00AE75AC">
        <w:rPr>
          <w:sz w:val="28"/>
          <w:szCs w:val="28"/>
        </w:rPr>
        <w:t>профессионального стандарта</w:t>
      </w:r>
      <w:r w:rsidR="006A50F9">
        <w:rPr>
          <w:sz w:val="28"/>
          <w:szCs w:val="28"/>
        </w:rPr>
        <w:t>,</w:t>
      </w:r>
      <w:r w:rsidR="006A50F9" w:rsidRPr="00AE75AC">
        <w:rPr>
          <w:sz w:val="28"/>
          <w:szCs w:val="28"/>
        </w:rPr>
        <w:t xml:space="preserve"> </w:t>
      </w:r>
      <w:r w:rsidR="006A50F9">
        <w:rPr>
          <w:sz w:val="28"/>
          <w:szCs w:val="28"/>
        </w:rPr>
        <w:t>приводятся</w:t>
      </w:r>
      <w:r w:rsidR="006A50F9" w:rsidRPr="00AE75A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A50F9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="006A50F9">
        <w:rPr>
          <w:sz w:val="28"/>
          <w:szCs w:val="28"/>
        </w:rPr>
        <w:t xml:space="preserve"> № 2 к пояснительной записке</w:t>
      </w:r>
      <w:r>
        <w:rPr>
          <w:sz w:val="28"/>
          <w:szCs w:val="28"/>
        </w:rPr>
        <w:t xml:space="preserve"> </w:t>
      </w:r>
      <w:r w:rsidRPr="0089000E">
        <w:rPr>
          <w:sz w:val="28"/>
          <w:szCs w:val="28"/>
        </w:rPr>
        <w:t>или по следующей форме</w:t>
      </w:r>
      <w:r w:rsidR="006A50F9" w:rsidRPr="0089000E">
        <w:rPr>
          <w:sz w:val="28"/>
          <w:szCs w:val="28"/>
        </w:rPr>
        <w:t>.</w:t>
      </w:r>
    </w:p>
    <w:p w:rsidR="006A50F9" w:rsidRPr="0089000E" w:rsidRDefault="006A50F9" w:rsidP="006A50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9000E">
        <w:rPr>
          <w:sz w:val="28"/>
          <w:szCs w:val="28"/>
        </w:rPr>
        <w:t>Таблица приложения № 2. Сведения об организациях и экспертах, привлеченных к обсуждению проекта профессионального стандарта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4"/>
        <w:gridCol w:w="1598"/>
        <w:gridCol w:w="1861"/>
        <w:gridCol w:w="1545"/>
        <w:gridCol w:w="2253"/>
      </w:tblGrid>
      <w:tr w:rsidR="006A50F9" w:rsidRPr="0089000E" w:rsidTr="006A50F9">
        <w:tc>
          <w:tcPr>
            <w:tcW w:w="1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F9" w:rsidRPr="0089000E" w:rsidRDefault="006A50F9" w:rsidP="006A1AF0">
            <w:pPr>
              <w:jc w:val="center"/>
            </w:pPr>
            <w:r w:rsidRPr="0089000E">
              <w:t>Мероприятие</w:t>
            </w:r>
          </w:p>
        </w:tc>
        <w:tc>
          <w:tcPr>
            <w:tcW w:w="8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F9" w:rsidRPr="0089000E" w:rsidRDefault="006A50F9" w:rsidP="006A1AF0">
            <w:pPr>
              <w:jc w:val="center"/>
            </w:pPr>
            <w:r w:rsidRPr="0089000E">
              <w:t>Дата</w:t>
            </w:r>
          </w:p>
          <w:p w:rsidR="006A50F9" w:rsidRPr="0089000E" w:rsidRDefault="006A50F9" w:rsidP="006A1AF0">
            <w:r w:rsidRPr="0089000E">
              <w:t>проведения</w:t>
            </w:r>
          </w:p>
        </w:tc>
        <w:tc>
          <w:tcPr>
            <w:tcW w:w="9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F9" w:rsidRPr="0089000E" w:rsidRDefault="006A50F9" w:rsidP="006A1AF0">
            <w:pPr>
              <w:jc w:val="center"/>
            </w:pPr>
            <w:r w:rsidRPr="0089000E">
              <w:t>Организации</w:t>
            </w:r>
          </w:p>
          <w:p w:rsidR="006A50F9" w:rsidRPr="0089000E" w:rsidRDefault="006A50F9" w:rsidP="006A1AF0">
            <w:r w:rsidRPr="0089000E">
              <w:t xml:space="preserve"> </w:t>
            </w:r>
          </w:p>
        </w:tc>
        <w:tc>
          <w:tcPr>
            <w:tcW w:w="1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F9" w:rsidRPr="0089000E" w:rsidRDefault="006A50F9" w:rsidP="006A1AF0">
            <w:pPr>
              <w:jc w:val="center"/>
            </w:pPr>
            <w:r w:rsidRPr="0089000E">
              <w:t>Участники</w:t>
            </w:r>
          </w:p>
        </w:tc>
      </w:tr>
      <w:tr w:rsidR="006A50F9" w:rsidRPr="0089000E" w:rsidTr="006A50F9">
        <w:tc>
          <w:tcPr>
            <w:tcW w:w="1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F9" w:rsidRPr="0089000E" w:rsidRDefault="006A50F9" w:rsidP="006A1AF0"/>
        </w:tc>
        <w:tc>
          <w:tcPr>
            <w:tcW w:w="8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F9" w:rsidRPr="0089000E" w:rsidRDefault="006A50F9" w:rsidP="006A1AF0"/>
        </w:tc>
        <w:tc>
          <w:tcPr>
            <w:tcW w:w="9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F9" w:rsidRPr="0089000E" w:rsidRDefault="006A50F9" w:rsidP="006A1AF0"/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F9" w:rsidRPr="0089000E" w:rsidRDefault="006A50F9" w:rsidP="006A1AF0">
            <w:pPr>
              <w:jc w:val="center"/>
            </w:pPr>
            <w:r w:rsidRPr="0089000E">
              <w:t>Должность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F9" w:rsidRPr="0089000E" w:rsidRDefault="006A50F9" w:rsidP="006A1AF0">
            <w:pPr>
              <w:jc w:val="center"/>
            </w:pPr>
            <w:r w:rsidRPr="0089000E">
              <w:t>ФИО</w:t>
            </w:r>
          </w:p>
        </w:tc>
      </w:tr>
      <w:tr w:rsidR="006A50F9" w:rsidRPr="0089000E" w:rsidTr="006A50F9">
        <w:tc>
          <w:tcPr>
            <w:tcW w:w="1209" w:type="pct"/>
          </w:tcPr>
          <w:p w:rsidR="006A50F9" w:rsidRPr="0089000E" w:rsidRDefault="006A50F9" w:rsidP="006A1AF0"/>
        </w:tc>
        <w:tc>
          <w:tcPr>
            <w:tcW w:w="835" w:type="pct"/>
          </w:tcPr>
          <w:p w:rsidR="006A50F9" w:rsidRPr="0089000E" w:rsidRDefault="006A50F9" w:rsidP="006A1AF0"/>
        </w:tc>
        <w:tc>
          <w:tcPr>
            <w:tcW w:w="972" w:type="pct"/>
          </w:tcPr>
          <w:p w:rsidR="006A50F9" w:rsidRPr="0089000E" w:rsidRDefault="006A50F9" w:rsidP="006A1AF0"/>
        </w:tc>
        <w:tc>
          <w:tcPr>
            <w:tcW w:w="807" w:type="pct"/>
          </w:tcPr>
          <w:p w:rsidR="006A50F9" w:rsidRPr="0089000E" w:rsidRDefault="006A50F9" w:rsidP="006A1AF0"/>
        </w:tc>
        <w:tc>
          <w:tcPr>
            <w:tcW w:w="1177" w:type="pct"/>
          </w:tcPr>
          <w:p w:rsidR="006A50F9" w:rsidRPr="0089000E" w:rsidRDefault="006A50F9" w:rsidP="006A1AF0"/>
        </w:tc>
      </w:tr>
      <w:tr w:rsidR="006A50F9" w:rsidRPr="00103736" w:rsidTr="006A50F9">
        <w:tc>
          <w:tcPr>
            <w:tcW w:w="1209" w:type="pct"/>
          </w:tcPr>
          <w:p w:rsidR="006A50F9" w:rsidRPr="00103736" w:rsidRDefault="006A50F9" w:rsidP="006A1AF0">
            <w:pPr>
              <w:rPr>
                <w:color w:val="FF0000"/>
              </w:rPr>
            </w:pPr>
          </w:p>
        </w:tc>
        <w:tc>
          <w:tcPr>
            <w:tcW w:w="835" w:type="pct"/>
          </w:tcPr>
          <w:p w:rsidR="006A50F9" w:rsidRPr="00103736" w:rsidRDefault="006A50F9" w:rsidP="006A1AF0">
            <w:pPr>
              <w:rPr>
                <w:color w:val="FF0000"/>
              </w:rPr>
            </w:pPr>
          </w:p>
        </w:tc>
        <w:tc>
          <w:tcPr>
            <w:tcW w:w="972" w:type="pct"/>
          </w:tcPr>
          <w:p w:rsidR="006A50F9" w:rsidRPr="00103736" w:rsidRDefault="006A50F9" w:rsidP="006A1AF0">
            <w:pPr>
              <w:rPr>
                <w:color w:val="FF0000"/>
              </w:rPr>
            </w:pPr>
          </w:p>
        </w:tc>
        <w:tc>
          <w:tcPr>
            <w:tcW w:w="807" w:type="pct"/>
          </w:tcPr>
          <w:p w:rsidR="006A50F9" w:rsidRPr="00103736" w:rsidRDefault="006A50F9" w:rsidP="006A1AF0">
            <w:pPr>
              <w:rPr>
                <w:color w:val="FF0000"/>
              </w:rPr>
            </w:pPr>
          </w:p>
        </w:tc>
        <w:tc>
          <w:tcPr>
            <w:tcW w:w="1177" w:type="pct"/>
          </w:tcPr>
          <w:p w:rsidR="006A50F9" w:rsidRPr="00103736" w:rsidRDefault="006A50F9" w:rsidP="006A1AF0">
            <w:pPr>
              <w:rPr>
                <w:color w:val="FF0000"/>
              </w:rPr>
            </w:pPr>
          </w:p>
        </w:tc>
      </w:tr>
    </w:tbl>
    <w:p w:rsidR="00212C88" w:rsidRPr="0089000E" w:rsidRDefault="00212C88" w:rsidP="006A50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9000E">
        <w:rPr>
          <w:sz w:val="28"/>
          <w:szCs w:val="28"/>
        </w:rPr>
        <w:t xml:space="preserve">Сводные данные о поступивших замечаниях и предложениях к проекту профессионального стандарта </w:t>
      </w:r>
      <w:r w:rsidR="006A50F9" w:rsidRPr="0089000E">
        <w:rPr>
          <w:sz w:val="28"/>
          <w:szCs w:val="28"/>
        </w:rPr>
        <w:t>приводятся в</w:t>
      </w:r>
      <w:r w:rsidRPr="0089000E">
        <w:t xml:space="preserve"> </w:t>
      </w:r>
      <w:r w:rsidRPr="0089000E">
        <w:rPr>
          <w:sz w:val="28"/>
          <w:szCs w:val="28"/>
        </w:rPr>
        <w:t>таблиц</w:t>
      </w:r>
      <w:r w:rsidR="006A50F9" w:rsidRPr="0089000E">
        <w:rPr>
          <w:sz w:val="28"/>
          <w:szCs w:val="28"/>
        </w:rPr>
        <w:t>е</w:t>
      </w:r>
      <w:r w:rsidRPr="0089000E">
        <w:rPr>
          <w:sz w:val="28"/>
          <w:szCs w:val="28"/>
        </w:rPr>
        <w:t xml:space="preserve"> приложени</w:t>
      </w:r>
      <w:r w:rsidR="006A50F9" w:rsidRPr="0089000E">
        <w:rPr>
          <w:sz w:val="28"/>
          <w:szCs w:val="28"/>
        </w:rPr>
        <w:t>я №</w:t>
      </w:r>
      <w:r w:rsidRPr="0089000E">
        <w:rPr>
          <w:sz w:val="28"/>
          <w:szCs w:val="28"/>
        </w:rPr>
        <w:t xml:space="preserve"> </w:t>
      </w:r>
      <w:r w:rsidR="006A50F9" w:rsidRPr="0089000E">
        <w:rPr>
          <w:sz w:val="28"/>
          <w:szCs w:val="28"/>
        </w:rPr>
        <w:t>3</w:t>
      </w:r>
      <w:r w:rsidRPr="0089000E">
        <w:rPr>
          <w:sz w:val="28"/>
          <w:szCs w:val="28"/>
        </w:rPr>
        <w:t xml:space="preserve"> к пояснительной записке.</w:t>
      </w:r>
    </w:p>
    <w:p w:rsidR="00212C88" w:rsidRPr="0089000E" w:rsidRDefault="00212C88" w:rsidP="006A50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9000E">
        <w:rPr>
          <w:sz w:val="28"/>
          <w:szCs w:val="28"/>
        </w:rPr>
        <w:t xml:space="preserve">Таблица </w:t>
      </w:r>
      <w:r w:rsidR="006A50F9" w:rsidRPr="0089000E">
        <w:rPr>
          <w:sz w:val="28"/>
          <w:szCs w:val="28"/>
        </w:rPr>
        <w:t>приложения № 3</w:t>
      </w:r>
      <w:r w:rsidRPr="0089000E">
        <w:rPr>
          <w:sz w:val="28"/>
          <w:szCs w:val="28"/>
        </w:rPr>
        <w:t>.  Сводные данные о поступивших замечаниях и предложениях к проекту профессионального стандарта</w:t>
      </w:r>
      <w:r w:rsidR="0089000E">
        <w:rPr>
          <w:sz w:val="28"/>
          <w:szCs w:val="28"/>
        </w:rPr>
        <w:t>.</w:t>
      </w:r>
      <w:r w:rsidRPr="0089000E">
        <w:rPr>
          <w:sz w:val="28"/>
          <w:szCs w:val="28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59"/>
        <w:gridCol w:w="1843"/>
        <w:gridCol w:w="2126"/>
        <w:gridCol w:w="3120"/>
      </w:tblGrid>
      <w:tr w:rsidR="00212C88" w:rsidRPr="0089000E" w:rsidTr="00FD155A">
        <w:trPr>
          <w:trHeight w:val="69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8" w:rsidRPr="0089000E" w:rsidRDefault="00212C88" w:rsidP="008C22AC">
            <w:pPr>
              <w:jc w:val="center"/>
            </w:pPr>
            <w:r w:rsidRPr="0089000E">
              <w:t>№</w:t>
            </w:r>
          </w:p>
          <w:p w:rsidR="00212C88" w:rsidRPr="0089000E" w:rsidRDefault="00212C88" w:rsidP="008C22AC">
            <w:pPr>
              <w:jc w:val="center"/>
            </w:pPr>
            <w:proofErr w:type="gramStart"/>
            <w:r w:rsidRPr="0089000E">
              <w:t>п</w:t>
            </w:r>
            <w:proofErr w:type="gramEnd"/>
            <w:r w:rsidRPr="0089000E">
              <w:t>/п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8" w:rsidRPr="0089000E" w:rsidRDefault="00212C88" w:rsidP="008C22AC">
            <w:pPr>
              <w:jc w:val="center"/>
            </w:pPr>
            <w:r w:rsidRPr="0089000E">
              <w:t>ФИО</w:t>
            </w:r>
          </w:p>
          <w:p w:rsidR="00212C88" w:rsidRPr="0089000E" w:rsidRDefault="00212C88" w:rsidP="008C22AC">
            <w:pPr>
              <w:jc w:val="center"/>
            </w:pPr>
            <w:r w:rsidRPr="0089000E">
              <w:t>эксперта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8" w:rsidRPr="0089000E" w:rsidRDefault="00212C88" w:rsidP="008C22AC">
            <w:pPr>
              <w:jc w:val="center"/>
            </w:pPr>
            <w:r w:rsidRPr="0089000E">
              <w:t>Организация, должность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8" w:rsidRPr="0089000E" w:rsidRDefault="00212C88" w:rsidP="008C22AC">
            <w:pPr>
              <w:ind w:right="22"/>
              <w:jc w:val="center"/>
            </w:pPr>
            <w:r w:rsidRPr="0089000E">
              <w:t>Замечание, предложение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88" w:rsidRPr="0089000E" w:rsidRDefault="00212C88" w:rsidP="008C22AC">
            <w:pPr>
              <w:ind w:right="22"/>
              <w:jc w:val="center"/>
            </w:pPr>
            <w:r w:rsidRPr="0089000E">
              <w:t>Принято, отклонено,</w:t>
            </w:r>
          </w:p>
          <w:p w:rsidR="00212C88" w:rsidRPr="0089000E" w:rsidRDefault="00212C88" w:rsidP="00534034">
            <w:pPr>
              <w:ind w:right="22"/>
              <w:jc w:val="center"/>
            </w:pPr>
            <w:r w:rsidRPr="0089000E">
              <w:t>частично принято (с обоснованием принятия или отклонения)</w:t>
            </w:r>
          </w:p>
        </w:tc>
      </w:tr>
      <w:tr w:rsidR="00212C88" w:rsidRPr="00103736" w:rsidTr="001F7BB3">
        <w:trPr>
          <w:trHeight w:val="280"/>
        </w:trPr>
        <w:tc>
          <w:tcPr>
            <w:tcW w:w="379" w:type="pct"/>
            <w:tcBorders>
              <w:top w:val="single" w:sz="4" w:space="0" w:color="000000"/>
            </w:tcBorders>
          </w:tcPr>
          <w:p w:rsidR="00212C88" w:rsidRPr="00103736" w:rsidRDefault="00212C88" w:rsidP="00C56974">
            <w:pPr>
              <w:rPr>
                <w:color w:val="FF0000"/>
              </w:rPr>
            </w:pPr>
          </w:p>
        </w:tc>
        <w:tc>
          <w:tcPr>
            <w:tcW w:w="833" w:type="pct"/>
            <w:tcBorders>
              <w:top w:val="single" w:sz="4" w:space="0" w:color="000000"/>
            </w:tcBorders>
          </w:tcPr>
          <w:p w:rsidR="00212C88" w:rsidRPr="00103736" w:rsidRDefault="00212C88" w:rsidP="00C56974">
            <w:pPr>
              <w:rPr>
                <w:color w:val="FF0000"/>
              </w:rPr>
            </w:pPr>
          </w:p>
        </w:tc>
        <w:tc>
          <w:tcPr>
            <w:tcW w:w="985" w:type="pct"/>
            <w:tcBorders>
              <w:top w:val="single" w:sz="4" w:space="0" w:color="000000"/>
            </w:tcBorders>
          </w:tcPr>
          <w:p w:rsidR="00212C88" w:rsidRPr="00103736" w:rsidRDefault="00212C88" w:rsidP="00C56974">
            <w:pPr>
              <w:rPr>
                <w:color w:val="FF0000"/>
              </w:rPr>
            </w:pPr>
          </w:p>
        </w:tc>
        <w:tc>
          <w:tcPr>
            <w:tcW w:w="1136" w:type="pct"/>
            <w:tcBorders>
              <w:top w:val="single" w:sz="4" w:space="0" w:color="000000"/>
            </w:tcBorders>
          </w:tcPr>
          <w:p w:rsidR="00212C88" w:rsidRPr="00103736" w:rsidRDefault="00212C88" w:rsidP="00C56974">
            <w:pPr>
              <w:ind w:right="22"/>
              <w:rPr>
                <w:color w:val="FF0000"/>
              </w:rPr>
            </w:pPr>
          </w:p>
        </w:tc>
        <w:tc>
          <w:tcPr>
            <w:tcW w:w="1667" w:type="pct"/>
            <w:tcBorders>
              <w:top w:val="single" w:sz="4" w:space="0" w:color="000000"/>
            </w:tcBorders>
          </w:tcPr>
          <w:p w:rsidR="00212C88" w:rsidRPr="00103736" w:rsidRDefault="00212C88" w:rsidP="00C56974">
            <w:pPr>
              <w:ind w:right="22"/>
              <w:rPr>
                <w:color w:val="FF0000"/>
              </w:rPr>
            </w:pPr>
          </w:p>
        </w:tc>
      </w:tr>
      <w:tr w:rsidR="00212C88" w:rsidRPr="00103736" w:rsidTr="00D9752A">
        <w:trPr>
          <w:trHeight w:val="280"/>
        </w:trPr>
        <w:tc>
          <w:tcPr>
            <w:tcW w:w="379" w:type="pct"/>
          </w:tcPr>
          <w:p w:rsidR="00212C88" w:rsidRPr="00103736" w:rsidRDefault="00212C88" w:rsidP="00C56974">
            <w:pPr>
              <w:rPr>
                <w:color w:val="FF0000"/>
              </w:rPr>
            </w:pPr>
          </w:p>
        </w:tc>
        <w:tc>
          <w:tcPr>
            <w:tcW w:w="833" w:type="pct"/>
          </w:tcPr>
          <w:p w:rsidR="00212C88" w:rsidRPr="00103736" w:rsidRDefault="00212C88" w:rsidP="00C56974">
            <w:pPr>
              <w:rPr>
                <w:color w:val="FF0000"/>
              </w:rPr>
            </w:pPr>
          </w:p>
        </w:tc>
        <w:tc>
          <w:tcPr>
            <w:tcW w:w="985" w:type="pct"/>
          </w:tcPr>
          <w:p w:rsidR="00212C88" w:rsidRPr="00103736" w:rsidRDefault="00212C88" w:rsidP="00C56974">
            <w:pPr>
              <w:rPr>
                <w:color w:val="FF0000"/>
              </w:rPr>
            </w:pPr>
          </w:p>
        </w:tc>
        <w:tc>
          <w:tcPr>
            <w:tcW w:w="1136" w:type="pct"/>
          </w:tcPr>
          <w:p w:rsidR="00212C88" w:rsidRPr="00103736" w:rsidRDefault="00212C88" w:rsidP="00C56974">
            <w:pPr>
              <w:ind w:right="22"/>
              <w:rPr>
                <w:color w:val="FF0000"/>
              </w:rPr>
            </w:pPr>
          </w:p>
        </w:tc>
        <w:tc>
          <w:tcPr>
            <w:tcW w:w="1667" w:type="pct"/>
          </w:tcPr>
          <w:p w:rsidR="00212C88" w:rsidRPr="00103736" w:rsidRDefault="00212C88" w:rsidP="00C56974">
            <w:pPr>
              <w:ind w:right="22"/>
              <w:rPr>
                <w:color w:val="FF0000"/>
              </w:rPr>
            </w:pPr>
          </w:p>
        </w:tc>
      </w:tr>
    </w:tbl>
    <w:p w:rsidR="00212C88" w:rsidRPr="00AE75AC" w:rsidRDefault="00413EDD" w:rsidP="002908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A50F9">
        <w:rPr>
          <w:sz w:val="28"/>
          <w:szCs w:val="28"/>
        </w:rPr>
        <w:t xml:space="preserve"> </w:t>
      </w:r>
      <w:r w:rsidR="00103736">
        <w:rPr>
          <w:sz w:val="28"/>
          <w:szCs w:val="28"/>
        </w:rPr>
        <w:t>р</w:t>
      </w:r>
      <w:r w:rsidR="00212C88" w:rsidRPr="00AE75AC">
        <w:rPr>
          <w:sz w:val="28"/>
          <w:szCs w:val="28"/>
        </w:rPr>
        <w:t xml:space="preserve">аздел 4 </w:t>
      </w:r>
      <w:r w:rsidR="00212C88">
        <w:rPr>
          <w:sz w:val="28"/>
          <w:szCs w:val="28"/>
        </w:rPr>
        <w:t>«</w:t>
      </w:r>
      <w:r w:rsidR="00212C88" w:rsidRPr="00AE75AC">
        <w:rPr>
          <w:sz w:val="28"/>
          <w:szCs w:val="28"/>
        </w:rPr>
        <w:t>Согласование проекта профессионального стандарта</w:t>
      </w:r>
      <w:r w:rsidR="00212C88">
        <w:rPr>
          <w:sz w:val="28"/>
          <w:szCs w:val="28"/>
        </w:rPr>
        <w:t>»</w:t>
      </w:r>
      <w:r w:rsidR="00C25B37">
        <w:rPr>
          <w:sz w:val="28"/>
          <w:szCs w:val="28"/>
        </w:rPr>
        <w:t xml:space="preserve"> - формируется при наличии в проекте профессионального стандарта </w:t>
      </w:r>
      <w:r w:rsidR="00212C88" w:rsidRPr="00AE75AC">
        <w:rPr>
          <w:sz w:val="28"/>
          <w:szCs w:val="28"/>
        </w:rPr>
        <w:t>трудовых функций, особо регулируемых законодательством.</w:t>
      </w:r>
      <w:r w:rsidR="00212C88">
        <w:rPr>
          <w:sz w:val="28"/>
          <w:szCs w:val="28"/>
        </w:rPr>
        <w:t xml:space="preserve"> </w:t>
      </w:r>
      <w:r w:rsidR="00212C88" w:rsidRPr="00AE75AC">
        <w:rPr>
          <w:sz w:val="28"/>
          <w:szCs w:val="28"/>
        </w:rPr>
        <w:t>В этом случае указывается нормативные основания для проведения согласования</w:t>
      </w:r>
      <w:r w:rsidR="00212C88">
        <w:rPr>
          <w:sz w:val="28"/>
          <w:szCs w:val="28"/>
        </w:rPr>
        <w:t>. С</w:t>
      </w:r>
      <w:r w:rsidR="00212C88" w:rsidRPr="00AE75AC">
        <w:rPr>
          <w:sz w:val="28"/>
          <w:szCs w:val="28"/>
        </w:rPr>
        <w:t xml:space="preserve">ведения об органах и организациях, согласовавших </w:t>
      </w:r>
      <w:r w:rsidR="00212C88">
        <w:rPr>
          <w:sz w:val="28"/>
          <w:szCs w:val="28"/>
        </w:rPr>
        <w:t xml:space="preserve">проект </w:t>
      </w:r>
      <w:r w:rsidR="00212C88" w:rsidRPr="00AE75AC">
        <w:rPr>
          <w:sz w:val="28"/>
          <w:szCs w:val="28"/>
        </w:rPr>
        <w:t>профессиональн</w:t>
      </w:r>
      <w:r w:rsidR="00212C88">
        <w:rPr>
          <w:sz w:val="28"/>
          <w:szCs w:val="28"/>
        </w:rPr>
        <w:t>ого</w:t>
      </w:r>
      <w:r w:rsidR="00212C88" w:rsidRPr="00AE75AC">
        <w:rPr>
          <w:sz w:val="28"/>
          <w:szCs w:val="28"/>
        </w:rPr>
        <w:t xml:space="preserve"> стандарт</w:t>
      </w:r>
      <w:r w:rsidR="00212C88">
        <w:rPr>
          <w:sz w:val="28"/>
          <w:szCs w:val="28"/>
        </w:rPr>
        <w:t xml:space="preserve">а, приводятся </w:t>
      </w:r>
      <w:r w:rsidR="00103736">
        <w:rPr>
          <w:sz w:val="28"/>
          <w:szCs w:val="28"/>
        </w:rPr>
        <w:t>в</w:t>
      </w:r>
      <w:r w:rsidR="00212C88">
        <w:rPr>
          <w:sz w:val="28"/>
          <w:szCs w:val="28"/>
        </w:rPr>
        <w:t xml:space="preserve"> приложени</w:t>
      </w:r>
      <w:r w:rsidR="00103736">
        <w:rPr>
          <w:sz w:val="28"/>
          <w:szCs w:val="28"/>
        </w:rPr>
        <w:t>и</w:t>
      </w:r>
      <w:r w:rsidR="00212C88">
        <w:rPr>
          <w:sz w:val="28"/>
          <w:szCs w:val="28"/>
        </w:rPr>
        <w:t xml:space="preserve"> </w:t>
      </w:r>
      <w:r w:rsidR="006A50F9">
        <w:rPr>
          <w:sz w:val="28"/>
          <w:szCs w:val="28"/>
        </w:rPr>
        <w:t xml:space="preserve">№ </w:t>
      </w:r>
      <w:r w:rsidR="00212C88">
        <w:rPr>
          <w:sz w:val="28"/>
          <w:szCs w:val="28"/>
        </w:rPr>
        <w:t>1 к пояснительной записке</w:t>
      </w:r>
      <w:r w:rsidR="00212C88" w:rsidRPr="00AE75AC">
        <w:rPr>
          <w:sz w:val="28"/>
          <w:szCs w:val="28"/>
        </w:rPr>
        <w:t>.</w:t>
      </w:r>
    </w:p>
    <w:p w:rsidR="00212C88" w:rsidRDefault="00413EDD" w:rsidP="008C22A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212C88">
        <w:rPr>
          <w:sz w:val="28"/>
          <w:szCs w:val="28"/>
        </w:rPr>
        <w:t xml:space="preserve">. </w:t>
      </w:r>
      <w:r w:rsidR="00212C88" w:rsidRPr="00AE75AC">
        <w:rPr>
          <w:sz w:val="28"/>
          <w:szCs w:val="28"/>
        </w:rPr>
        <w:t>К пояснительной записке может прикладываться иная,  значимая</w:t>
      </w:r>
      <w:r w:rsidR="00212C88">
        <w:rPr>
          <w:sz w:val="28"/>
          <w:szCs w:val="28"/>
        </w:rPr>
        <w:t>,</w:t>
      </w:r>
      <w:r w:rsidR="00212C88" w:rsidRPr="00AE75AC">
        <w:rPr>
          <w:sz w:val="28"/>
          <w:szCs w:val="28"/>
        </w:rPr>
        <w:t xml:space="preserve"> по мнению разработчика</w:t>
      </w:r>
      <w:r w:rsidR="00A9114F">
        <w:rPr>
          <w:sz w:val="28"/>
          <w:szCs w:val="28"/>
        </w:rPr>
        <w:t xml:space="preserve"> проекта профессионального стандарта</w:t>
      </w:r>
      <w:r w:rsidR="00212C88" w:rsidRPr="00AE75AC">
        <w:rPr>
          <w:sz w:val="28"/>
          <w:szCs w:val="28"/>
        </w:rPr>
        <w:t xml:space="preserve">, информация. </w:t>
      </w:r>
    </w:p>
    <w:p w:rsidR="00212C88" w:rsidRPr="00AE75AC" w:rsidRDefault="00413EDD" w:rsidP="008C22A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212C88">
        <w:rPr>
          <w:sz w:val="28"/>
          <w:szCs w:val="28"/>
        </w:rPr>
        <w:t xml:space="preserve">. </w:t>
      </w:r>
      <w:r w:rsidR="00212C88" w:rsidRPr="00AE75AC">
        <w:rPr>
          <w:sz w:val="28"/>
          <w:szCs w:val="28"/>
        </w:rPr>
        <w:t xml:space="preserve">Пояснительная записка подписывается полномочным представителем разработчика проекта профессионального стандарта с указанием его должности, </w:t>
      </w:r>
      <w:r w:rsidR="00A9114F">
        <w:rPr>
          <w:sz w:val="28"/>
          <w:szCs w:val="28"/>
        </w:rPr>
        <w:t xml:space="preserve">наименования </w:t>
      </w:r>
      <w:r w:rsidR="00212C88" w:rsidRPr="00AE75AC">
        <w:rPr>
          <w:sz w:val="28"/>
          <w:szCs w:val="28"/>
        </w:rPr>
        <w:t>организации и даты подписания. Подпись заверяется печатью организации</w:t>
      </w:r>
      <w:r w:rsidR="00212C88" w:rsidRPr="00FB1378">
        <w:rPr>
          <w:sz w:val="26"/>
          <w:szCs w:val="26"/>
        </w:rPr>
        <w:t>.</w:t>
      </w:r>
    </w:p>
    <w:p w:rsidR="00212C88" w:rsidRDefault="00212C88" w:rsidP="009F3C8C">
      <w:pPr>
        <w:ind w:firstLine="709"/>
        <w:jc w:val="both"/>
        <w:outlineLvl w:val="0"/>
        <w:rPr>
          <w:sz w:val="28"/>
          <w:szCs w:val="28"/>
        </w:rPr>
      </w:pPr>
    </w:p>
    <w:p w:rsidR="00212C88" w:rsidRDefault="00212C88" w:rsidP="009F3C8C">
      <w:pPr>
        <w:ind w:firstLine="709"/>
        <w:jc w:val="both"/>
        <w:outlineLvl w:val="0"/>
        <w:rPr>
          <w:sz w:val="28"/>
          <w:szCs w:val="28"/>
        </w:rPr>
      </w:pPr>
    </w:p>
    <w:p w:rsidR="00212C88" w:rsidRDefault="00212C88" w:rsidP="009F3C8C">
      <w:pPr>
        <w:ind w:firstLine="709"/>
        <w:jc w:val="both"/>
        <w:outlineLvl w:val="0"/>
        <w:rPr>
          <w:sz w:val="28"/>
          <w:szCs w:val="28"/>
        </w:rPr>
      </w:pPr>
    </w:p>
    <w:p w:rsidR="00212C88" w:rsidRDefault="00212C88" w:rsidP="009F3C8C">
      <w:pPr>
        <w:ind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6A50F9" w:rsidRDefault="006A50F9" w:rsidP="009F3C8C">
      <w:pPr>
        <w:ind w:firstLine="709"/>
        <w:jc w:val="both"/>
        <w:outlineLvl w:val="0"/>
        <w:rPr>
          <w:sz w:val="28"/>
          <w:szCs w:val="28"/>
        </w:rPr>
      </w:pPr>
    </w:p>
    <w:p w:rsidR="006A50F9" w:rsidRDefault="006A50F9" w:rsidP="009F3C8C">
      <w:pPr>
        <w:ind w:firstLine="709"/>
        <w:jc w:val="both"/>
        <w:outlineLvl w:val="0"/>
        <w:rPr>
          <w:sz w:val="28"/>
          <w:szCs w:val="28"/>
        </w:rPr>
      </w:pPr>
    </w:p>
    <w:p w:rsidR="006A50F9" w:rsidRDefault="006A50F9" w:rsidP="009F3C8C">
      <w:pPr>
        <w:ind w:firstLine="709"/>
        <w:jc w:val="both"/>
        <w:outlineLvl w:val="0"/>
        <w:rPr>
          <w:sz w:val="28"/>
          <w:szCs w:val="28"/>
        </w:rPr>
      </w:pPr>
    </w:p>
    <w:p w:rsidR="009E3540" w:rsidRDefault="009E3540" w:rsidP="00F44E68">
      <w:pPr>
        <w:ind w:left="2832" w:firstLine="709"/>
        <w:jc w:val="center"/>
        <w:outlineLvl w:val="0"/>
        <w:rPr>
          <w:sz w:val="28"/>
          <w:szCs w:val="28"/>
        </w:rPr>
      </w:pPr>
    </w:p>
    <w:p w:rsidR="009E3540" w:rsidRDefault="009E3540" w:rsidP="00F44E68">
      <w:pPr>
        <w:ind w:left="2832" w:firstLine="709"/>
        <w:jc w:val="center"/>
        <w:outlineLvl w:val="0"/>
        <w:rPr>
          <w:sz w:val="28"/>
          <w:szCs w:val="28"/>
        </w:rPr>
      </w:pPr>
    </w:p>
    <w:p w:rsidR="009947ED" w:rsidRDefault="009947ED" w:rsidP="00F44E68">
      <w:pPr>
        <w:ind w:left="2832" w:firstLine="709"/>
        <w:jc w:val="center"/>
        <w:outlineLvl w:val="0"/>
        <w:rPr>
          <w:sz w:val="28"/>
          <w:szCs w:val="28"/>
        </w:rPr>
      </w:pPr>
    </w:p>
    <w:p w:rsidR="009947ED" w:rsidRDefault="009947ED" w:rsidP="00F44E68">
      <w:pPr>
        <w:ind w:left="2832" w:firstLine="709"/>
        <w:jc w:val="center"/>
        <w:outlineLvl w:val="0"/>
        <w:rPr>
          <w:sz w:val="28"/>
          <w:szCs w:val="28"/>
        </w:rPr>
      </w:pPr>
    </w:p>
    <w:p w:rsidR="009947ED" w:rsidRDefault="009947ED" w:rsidP="00F44E68">
      <w:pPr>
        <w:ind w:left="2832" w:firstLine="709"/>
        <w:jc w:val="center"/>
        <w:outlineLvl w:val="0"/>
        <w:rPr>
          <w:sz w:val="28"/>
          <w:szCs w:val="28"/>
        </w:rPr>
      </w:pPr>
    </w:p>
    <w:p w:rsidR="009947ED" w:rsidRDefault="009947ED" w:rsidP="00F44E68">
      <w:pPr>
        <w:ind w:left="2832" w:firstLine="709"/>
        <w:jc w:val="center"/>
        <w:outlineLvl w:val="0"/>
        <w:rPr>
          <w:sz w:val="28"/>
          <w:szCs w:val="28"/>
        </w:rPr>
      </w:pPr>
    </w:p>
    <w:sectPr w:rsidR="009947ED" w:rsidSect="003A345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A9" w:rsidRDefault="00600EA9">
      <w:r>
        <w:separator/>
      </w:r>
    </w:p>
  </w:endnote>
  <w:endnote w:type="continuationSeparator" w:id="0">
    <w:p w:rsidR="00600EA9" w:rsidRDefault="0060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88" w:rsidRDefault="00FF1D47" w:rsidP="008C2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2C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C88" w:rsidRDefault="00212C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88" w:rsidRPr="006E6B69" w:rsidRDefault="00212C88" w:rsidP="006E6B69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A9" w:rsidRDefault="00600EA9">
      <w:r>
        <w:separator/>
      </w:r>
    </w:p>
  </w:footnote>
  <w:footnote w:type="continuationSeparator" w:id="0">
    <w:p w:rsidR="00600EA9" w:rsidRDefault="00600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88" w:rsidRDefault="00FF1D47" w:rsidP="00CD210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2C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C88" w:rsidRDefault="00212C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88" w:rsidRDefault="00FF1D47" w:rsidP="00CD210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2C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5C4">
      <w:rPr>
        <w:rStyle w:val="a5"/>
        <w:noProof/>
      </w:rPr>
      <w:t>8</w:t>
    </w:r>
    <w:r>
      <w:rPr>
        <w:rStyle w:val="a5"/>
      </w:rPr>
      <w:fldChar w:fldCharType="end"/>
    </w:r>
  </w:p>
  <w:p w:rsidR="00212C88" w:rsidRDefault="00212C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12C"/>
    <w:multiLevelType w:val="hybridMultilevel"/>
    <w:tmpl w:val="679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F64A4"/>
    <w:multiLevelType w:val="hybridMultilevel"/>
    <w:tmpl w:val="8F60ED32"/>
    <w:lvl w:ilvl="0" w:tplc="776C0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C2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66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0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60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06B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26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E0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58B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A4BBA"/>
    <w:multiLevelType w:val="multilevel"/>
    <w:tmpl w:val="D63EBD80"/>
    <w:numStyleLink w:val="2"/>
  </w:abstractNum>
  <w:abstractNum w:abstractNumId="3">
    <w:nsid w:val="09EE1479"/>
    <w:multiLevelType w:val="hybridMultilevel"/>
    <w:tmpl w:val="4C50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F91B9C"/>
    <w:multiLevelType w:val="multilevel"/>
    <w:tmpl w:val="C5D87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none"/>
      <w:lvlText w:val="2.1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177193"/>
    <w:multiLevelType w:val="hybridMultilevel"/>
    <w:tmpl w:val="CFE623C0"/>
    <w:lvl w:ilvl="0" w:tplc="A14A07DC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4EC586B"/>
    <w:multiLevelType w:val="multilevel"/>
    <w:tmpl w:val="A3BAAF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18577E1D"/>
    <w:multiLevelType w:val="hybridMultilevel"/>
    <w:tmpl w:val="9BF46856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8727F0"/>
    <w:multiLevelType w:val="hybridMultilevel"/>
    <w:tmpl w:val="9BF46856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C08052E"/>
    <w:multiLevelType w:val="multilevel"/>
    <w:tmpl w:val="B3147212"/>
    <w:lvl w:ilvl="0">
      <w:start w:val="1"/>
      <w:numFmt w:val="decimal"/>
      <w:lvlText w:val="%1."/>
      <w:lvlJc w:val="left"/>
      <w:pPr>
        <w:tabs>
          <w:tab w:val="num" w:pos="3945"/>
        </w:tabs>
        <w:ind w:left="3945" w:hanging="360"/>
      </w:pPr>
      <w:rPr>
        <w:rFonts w:cs="Times New Roman" w:hint="default"/>
      </w:rPr>
    </w:lvl>
    <w:lvl w:ilvl="1">
      <w:start w:val="1"/>
      <w:numFmt w:val="upperRoman"/>
      <w:lvlText w:val="%2."/>
      <w:lvlJc w:val="righ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none"/>
      <w:isLgl/>
      <w:lvlText w:val="%2.1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65"/>
        </w:tabs>
        <w:ind w:left="466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65"/>
        </w:tabs>
        <w:ind w:left="4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25"/>
        </w:tabs>
        <w:ind w:left="5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25"/>
        </w:tabs>
        <w:ind w:left="5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85"/>
        </w:tabs>
        <w:ind w:left="53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45"/>
        </w:tabs>
        <w:ind w:left="5745" w:hanging="2160"/>
      </w:pPr>
      <w:rPr>
        <w:rFonts w:cs="Times New Roman" w:hint="default"/>
      </w:rPr>
    </w:lvl>
  </w:abstractNum>
  <w:abstractNum w:abstractNumId="10">
    <w:nsid w:val="1E1D72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0633E88"/>
    <w:multiLevelType w:val="hybridMultilevel"/>
    <w:tmpl w:val="700A8E70"/>
    <w:lvl w:ilvl="0" w:tplc="C2C48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62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C8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67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41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E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0B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0F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7F5867"/>
    <w:multiLevelType w:val="hybridMultilevel"/>
    <w:tmpl w:val="710E9D52"/>
    <w:lvl w:ilvl="0" w:tplc="B8EA7148">
      <w:start w:val="1"/>
      <w:numFmt w:val="decimal"/>
      <w:lvlText w:val="%1."/>
      <w:lvlJc w:val="left"/>
      <w:pPr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13">
    <w:nsid w:val="235B1896"/>
    <w:multiLevelType w:val="multilevel"/>
    <w:tmpl w:val="D63EBD80"/>
    <w:numStyleLink w:val="1"/>
  </w:abstractNum>
  <w:abstractNum w:abstractNumId="14">
    <w:nsid w:val="290A0F1D"/>
    <w:multiLevelType w:val="multilevel"/>
    <w:tmpl w:val="1FECEBC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522F2E"/>
    <w:multiLevelType w:val="multilevel"/>
    <w:tmpl w:val="244010E8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E5A5F54"/>
    <w:multiLevelType w:val="hybridMultilevel"/>
    <w:tmpl w:val="B2AE5D0E"/>
    <w:lvl w:ilvl="0" w:tplc="04190003">
      <w:numFmt w:val="none"/>
      <w:lvlText w:val="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03401F1"/>
    <w:multiLevelType w:val="multilevel"/>
    <w:tmpl w:val="0C5C6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30345D5"/>
    <w:multiLevelType w:val="hybridMultilevel"/>
    <w:tmpl w:val="BD46C416"/>
    <w:lvl w:ilvl="0" w:tplc="E82EF4C4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40018C4"/>
    <w:multiLevelType w:val="hybridMultilevel"/>
    <w:tmpl w:val="A1BA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1485D"/>
    <w:multiLevelType w:val="multilevel"/>
    <w:tmpl w:val="A754C722"/>
    <w:lvl w:ilvl="0">
      <w:start w:val="1"/>
      <w:numFmt w:val="decimal"/>
      <w:lvlText w:val="%1."/>
      <w:lvlJc w:val="left"/>
      <w:pPr>
        <w:ind w:left="1212" w:hanging="12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2" w:hanging="12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2" w:hanging="121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2" w:hanging="121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2" w:hanging="121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3D3443F5"/>
    <w:multiLevelType w:val="hybridMultilevel"/>
    <w:tmpl w:val="2B548518"/>
    <w:lvl w:ilvl="0" w:tplc="84924EC4">
      <w:start w:val="1"/>
      <w:numFmt w:val="decimal"/>
      <w:lvlText w:val="%1)"/>
      <w:lvlJc w:val="left"/>
      <w:pPr>
        <w:ind w:left="1933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3FE3475"/>
    <w:multiLevelType w:val="hybridMultilevel"/>
    <w:tmpl w:val="51861372"/>
    <w:lvl w:ilvl="0" w:tplc="A14A0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73114"/>
    <w:multiLevelType w:val="hybridMultilevel"/>
    <w:tmpl w:val="2638B4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D074A28"/>
    <w:multiLevelType w:val="multilevel"/>
    <w:tmpl w:val="BE7077D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4EF00C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F164B6B"/>
    <w:multiLevelType w:val="hybridMultilevel"/>
    <w:tmpl w:val="254ADB82"/>
    <w:lvl w:ilvl="0" w:tplc="77DA7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921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70F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E6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2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82C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4F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01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B2B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01671B"/>
    <w:multiLevelType w:val="hybridMultilevel"/>
    <w:tmpl w:val="E968C9DE"/>
    <w:lvl w:ilvl="0" w:tplc="04190001">
      <w:start w:val="1"/>
      <w:numFmt w:val="decimal"/>
      <w:lvlText w:val="%1."/>
      <w:lvlJc w:val="left"/>
      <w:pPr>
        <w:tabs>
          <w:tab w:val="num" w:pos="765"/>
        </w:tabs>
        <w:ind w:left="765" w:hanging="61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8">
    <w:nsid w:val="583D587D"/>
    <w:multiLevelType w:val="hybridMultilevel"/>
    <w:tmpl w:val="F2FE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A7577"/>
    <w:multiLevelType w:val="multilevel"/>
    <w:tmpl w:val="03309D84"/>
    <w:lvl w:ilvl="0">
      <w:start w:val="1"/>
      <w:numFmt w:val="decimal"/>
      <w:lvlText w:val="%1."/>
      <w:lvlJc w:val="left"/>
      <w:pPr>
        <w:tabs>
          <w:tab w:val="num" w:pos="3945"/>
        </w:tabs>
        <w:ind w:left="394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05"/>
        </w:tabs>
        <w:ind w:left="400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05"/>
        </w:tabs>
        <w:ind w:left="43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65"/>
        </w:tabs>
        <w:ind w:left="466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65"/>
        </w:tabs>
        <w:ind w:left="4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25"/>
        </w:tabs>
        <w:ind w:left="5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25"/>
        </w:tabs>
        <w:ind w:left="5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85"/>
        </w:tabs>
        <w:ind w:left="53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45"/>
        </w:tabs>
        <w:ind w:left="5745" w:hanging="2160"/>
      </w:pPr>
      <w:rPr>
        <w:rFonts w:cs="Times New Roman" w:hint="default"/>
      </w:rPr>
    </w:lvl>
  </w:abstractNum>
  <w:abstractNum w:abstractNumId="30">
    <w:nsid w:val="59F30A4D"/>
    <w:multiLevelType w:val="hybridMultilevel"/>
    <w:tmpl w:val="DC1EF040"/>
    <w:lvl w:ilvl="0" w:tplc="04190003">
      <w:numFmt w:val="none"/>
      <w:lvlText w:val="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B4A7383"/>
    <w:multiLevelType w:val="multilevel"/>
    <w:tmpl w:val="CC24313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75"/>
        </w:tabs>
        <w:ind w:left="147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D1B2CA5"/>
    <w:multiLevelType w:val="hybridMultilevel"/>
    <w:tmpl w:val="C85883F6"/>
    <w:lvl w:ilvl="0" w:tplc="35263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EA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EF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AC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1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2CF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E6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0E8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CE6E50"/>
    <w:multiLevelType w:val="multilevel"/>
    <w:tmpl w:val="6AB287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25640BB"/>
    <w:multiLevelType w:val="multilevel"/>
    <w:tmpl w:val="D63EBD80"/>
    <w:styleLink w:val="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2.%2."/>
      <w:lvlJc w:val="left"/>
      <w:pPr>
        <w:tabs>
          <w:tab w:val="num" w:pos="1475"/>
        </w:tabs>
        <w:ind w:left="147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3C253A9"/>
    <w:multiLevelType w:val="hybridMultilevel"/>
    <w:tmpl w:val="0AD6310C"/>
    <w:lvl w:ilvl="0" w:tplc="651EA9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6290677"/>
    <w:multiLevelType w:val="hybridMultilevel"/>
    <w:tmpl w:val="F67C9680"/>
    <w:lvl w:ilvl="0" w:tplc="27DCA6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7DE0CA3"/>
    <w:multiLevelType w:val="hybridMultilevel"/>
    <w:tmpl w:val="DFC2C1AA"/>
    <w:lvl w:ilvl="0" w:tplc="A14A07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F0A75"/>
    <w:multiLevelType w:val="hybridMultilevel"/>
    <w:tmpl w:val="DD0833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DDF4EB0"/>
    <w:multiLevelType w:val="hybridMultilevel"/>
    <w:tmpl w:val="D2F45CA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>
    <w:nsid w:val="6F276AAA"/>
    <w:multiLevelType w:val="multilevel"/>
    <w:tmpl w:val="D63EBD80"/>
    <w:styleLink w:val="1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75"/>
        </w:tabs>
        <w:ind w:left="147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6F2F1E0A"/>
    <w:multiLevelType w:val="hybridMultilevel"/>
    <w:tmpl w:val="0A444BB6"/>
    <w:lvl w:ilvl="0" w:tplc="43685FC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23E7DBD"/>
    <w:multiLevelType w:val="hybridMultilevel"/>
    <w:tmpl w:val="2AF8D056"/>
    <w:lvl w:ilvl="0" w:tplc="D6FE4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702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AE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26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CB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FA4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EE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6B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E4E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86E3D"/>
    <w:multiLevelType w:val="hybridMultilevel"/>
    <w:tmpl w:val="F8CA2246"/>
    <w:lvl w:ilvl="0" w:tplc="21063D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586CC6"/>
    <w:multiLevelType w:val="hybridMultilevel"/>
    <w:tmpl w:val="CD802918"/>
    <w:lvl w:ilvl="0" w:tplc="AA5C0442">
      <w:start w:val="1"/>
      <w:numFmt w:val="decimal"/>
      <w:lvlText w:val="%1)"/>
      <w:lvlJc w:val="left"/>
      <w:pPr>
        <w:ind w:left="1777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D784AC9"/>
    <w:multiLevelType w:val="hybridMultilevel"/>
    <w:tmpl w:val="44B4346C"/>
    <w:lvl w:ilvl="0" w:tplc="BE38F936">
      <w:start w:val="1"/>
      <w:numFmt w:val="russianLow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9"/>
  </w:num>
  <w:num w:numId="2">
    <w:abstractNumId w:val="26"/>
  </w:num>
  <w:num w:numId="3">
    <w:abstractNumId w:val="32"/>
  </w:num>
  <w:num w:numId="4">
    <w:abstractNumId w:val="42"/>
  </w:num>
  <w:num w:numId="5">
    <w:abstractNumId w:val="27"/>
  </w:num>
  <w:num w:numId="6">
    <w:abstractNumId w:val="3"/>
  </w:num>
  <w:num w:numId="7">
    <w:abstractNumId w:val="33"/>
  </w:num>
  <w:num w:numId="8">
    <w:abstractNumId w:val="10"/>
  </w:num>
  <w:num w:numId="9">
    <w:abstractNumId w:val="20"/>
  </w:num>
  <w:num w:numId="10">
    <w:abstractNumId w:val="17"/>
  </w:num>
  <w:num w:numId="11">
    <w:abstractNumId w:val="25"/>
  </w:num>
  <w:num w:numId="12">
    <w:abstractNumId w:val="4"/>
  </w:num>
  <w:num w:numId="13">
    <w:abstractNumId w:val="14"/>
  </w:num>
  <w:num w:numId="14">
    <w:abstractNumId w:val="9"/>
  </w:num>
  <w:num w:numId="15">
    <w:abstractNumId w:val="31"/>
  </w:num>
  <w:num w:numId="16">
    <w:abstractNumId w:val="13"/>
  </w:num>
  <w:num w:numId="17">
    <w:abstractNumId w:val="40"/>
  </w:num>
  <w:num w:numId="18">
    <w:abstractNumId w:val="2"/>
  </w:num>
  <w:num w:numId="19">
    <w:abstractNumId w:val="34"/>
  </w:num>
  <w:num w:numId="20">
    <w:abstractNumId w:val="24"/>
  </w:num>
  <w:num w:numId="21">
    <w:abstractNumId w:val="28"/>
  </w:num>
  <w:num w:numId="22">
    <w:abstractNumId w:val="43"/>
  </w:num>
  <w:num w:numId="23">
    <w:abstractNumId w:val="23"/>
  </w:num>
  <w:num w:numId="24">
    <w:abstractNumId w:val="1"/>
  </w:num>
  <w:num w:numId="25">
    <w:abstractNumId w:val="19"/>
  </w:num>
  <w:num w:numId="26">
    <w:abstractNumId w:val="38"/>
  </w:num>
  <w:num w:numId="27">
    <w:abstractNumId w:val="18"/>
  </w:num>
  <w:num w:numId="28">
    <w:abstractNumId w:val="30"/>
  </w:num>
  <w:num w:numId="29">
    <w:abstractNumId w:val="16"/>
  </w:num>
  <w:num w:numId="30">
    <w:abstractNumId w:val="12"/>
  </w:num>
  <w:num w:numId="31">
    <w:abstractNumId w:val="0"/>
  </w:num>
  <w:num w:numId="32">
    <w:abstractNumId w:val="35"/>
  </w:num>
  <w:num w:numId="33">
    <w:abstractNumId w:val="41"/>
  </w:num>
  <w:num w:numId="34">
    <w:abstractNumId w:val="15"/>
  </w:num>
  <w:num w:numId="35">
    <w:abstractNumId w:val="36"/>
  </w:num>
  <w:num w:numId="36">
    <w:abstractNumId w:val="21"/>
  </w:num>
  <w:num w:numId="37">
    <w:abstractNumId w:val="45"/>
  </w:num>
  <w:num w:numId="38">
    <w:abstractNumId w:val="44"/>
  </w:num>
  <w:num w:numId="39">
    <w:abstractNumId w:val="37"/>
  </w:num>
  <w:num w:numId="40">
    <w:abstractNumId w:val="22"/>
  </w:num>
  <w:num w:numId="41">
    <w:abstractNumId w:val="11"/>
  </w:num>
  <w:num w:numId="42">
    <w:abstractNumId w:val="5"/>
  </w:num>
  <w:num w:numId="43">
    <w:abstractNumId w:val="39"/>
  </w:num>
  <w:num w:numId="44">
    <w:abstractNumId w:val="7"/>
  </w:num>
  <w:num w:numId="45">
    <w:abstractNumId w:val="8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864"/>
    <w:rsid w:val="00000912"/>
    <w:rsid w:val="00000F83"/>
    <w:rsid w:val="00003262"/>
    <w:rsid w:val="0000413E"/>
    <w:rsid w:val="000052B5"/>
    <w:rsid w:val="000068FC"/>
    <w:rsid w:val="000150F5"/>
    <w:rsid w:val="00015372"/>
    <w:rsid w:val="000167C2"/>
    <w:rsid w:val="00023212"/>
    <w:rsid w:val="00027818"/>
    <w:rsid w:val="00032BB5"/>
    <w:rsid w:val="000340E8"/>
    <w:rsid w:val="000356CA"/>
    <w:rsid w:val="00036E50"/>
    <w:rsid w:val="00037733"/>
    <w:rsid w:val="000406C4"/>
    <w:rsid w:val="00043346"/>
    <w:rsid w:val="0004553A"/>
    <w:rsid w:val="00047C6C"/>
    <w:rsid w:val="00047E9C"/>
    <w:rsid w:val="000525C1"/>
    <w:rsid w:val="000525D6"/>
    <w:rsid w:val="0005457D"/>
    <w:rsid w:val="00054E8A"/>
    <w:rsid w:val="000552BC"/>
    <w:rsid w:val="000651F3"/>
    <w:rsid w:val="00065F1F"/>
    <w:rsid w:val="00067318"/>
    <w:rsid w:val="000722B5"/>
    <w:rsid w:val="00072906"/>
    <w:rsid w:val="00073B2D"/>
    <w:rsid w:val="0007534E"/>
    <w:rsid w:val="000805A3"/>
    <w:rsid w:val="000805F6"/>
    <w:rsid w:val="00080F03"/>
    <w:rsid w:val="00081FC1"/>
    <w:rsid w:val="000867A4"/>
    <w:rsid w:val="000904BD"/>
    <w:rsid w:val="000919FE"/>
    <w:rsid w:val="00092768"/>
    <w:rsid w:val="00097738"/>
    <w:rsid w:val="000A6E8F"/>
    <w:rsid w:val="000A7668"/>
    <w:rsid w:val="000B315F"/>
    <w:rsid w:val="000B46D6"/>
    <w:rsid w:val="000B4A1D"/>
    <w:rsid w:val="000B5984"/>
    <w:rsid w:val="000C1AA4"/>
    <w:rsid w:val="000C2B94"/>
    <w:rsid w:val="000C3659"/>
    <w:rsid w:val="000C4262"/>
    <w:rsid w:val="000C4DCB"/>
    <w:rsid w:val="000C678C"/>
    <w:rsid w:val="000C7132"/>
    <w:rsid w:val="000C7214"/>
    <w:rsid w:val="000D09DE"/>
    <w:rsid w:val="000D1D7A"/>
    <w:rsid w:val="000D28EE"/>
    <w:rsid w:val="000D2A1A"/>
    <w:rsid w:val="000D2BA7"/>
    <w:rsid w:val="000D5547"/>
    <w:rsid w:val="000E2063"/>
    <w:rsid w:val="000E6AD3"/>
    <w:rsid w:val="000E7732"/>
    <w:rsid w:val="000F01EA"/>
    <w:rsid w:val="000F2792"/>
    <w:rsid w:val="000F527A"/>
    <w:rsid w:val="000F7D32"/>
    <w:rsid w:val="000F7D3E"/>
    <w:rsid w:val="0010114E"/>
    <w:rsid w:val="00103736"/>
    <w:rsid w:val="0010408D"/>
    <w:rsid w:val="00106A0C"/>
    <w:rsid w:val="0011084A"/>
    <w:rsid w:val="001112AB"/>
    <w:rsid w:val="001137C5"/>
    <w:rsid w:val="00115B80"/>
    <w:rsid w:val="00115ED2"/>
    <w:rsid w:val="00121863"/>
    <w:rsid w:val="00121E1D"/>
    <w:rsid w:val="00122A02"/>
    <w:rsid w:val="001249CA"/>
    <w:rsid w:val="001274D4"/>
    <w:rsid w:val="001317EB"/>
    <w:rsid w:val="00131A0F"/>
    <w:rsid w:val="00131C5E"/>
    <w:rsid w:val="00132738"/>
    <w:rsid w:val="00134425"/>
    <w:rsid w:val="0013510D"/>
    <w:rsid w:val="00140E13"/>
    <w:rsid w:val="001436E5"/>
    <w:rsid w:val="00143B50"/>
    <w:rsid w:val="00144645"/>
    <w:rsid w:val="00145635"/>
    <w:rsid w:val="001464AC"/>
    <w:rsid w:val="001476A4"/>
    <w:rsid w:val="00150028"/>
    <w:rsid w:val="00151D8C"/>
    <w:rsid w:val="0015448F"/>
    <w:rsid w:val="00154543"/>
    <w:rsid w:val="00164207"/>
    <w:rsid w:val="00165F20"/>
    <w:rsid w:val="00166A4E"/>
    <w:rsid w:val="001707ED"/>
    <w:rsid w:val="001712C6"/>
    <w:rsid w:val="00171D99"/>
    <w:rsid w:val="0017719E"/>
    <w:rsid w:val="0017754A"/>
    <w:rsid w:val="00180CF2"/>
    <w:rsid w:val="001812B6"/>
    <w:rsid w:val="00182438"/>
    <w:rsid w:val="00183451"/>
    <w:rsid w:val="00183560"/>
    <w:rsid w:val="00183A9C"/>
    <w:rsid w:val="00187864"/>
    <w:rsid w:val="00190E9C"/>
    <w:rsid w:val="00192E1F"/>
    <w:rsid w:val="00193DD4"/>
    <w:rsid w:val="00196FF5"/>
    <w:rsid w:val="00197E92"/>
    <w:rsid w:val="001A09EA"/>
    <w:rsid w:val="001A0EE7"/>
    <w:rsid w:val="001A6A2F"/>
    <w:rsid w:val="001A6C9B"/>
    <w:rsid w:val="001B0CA9"/>
    <w:rsid w:val="001B1005"/>
    <w:rsid w:val="001B19F6"/>
    <w:rsid w:val="001B60B5"/>
    <w:rsid w:val="001B69CC"/>
    <w:rsid w:val="001C0277"/>
    <w:rsid w:val="001C2091"/>
    <w:rsid w:val="001C2C6F"/>
    <w:rsid w:val="001C38F9"/>
    <w:rsid w:val="001C4D8C"/>
    <w:rsid w:val="001D0022"/>
    <w:rsid w:val="001D0A43"/>
    <w:rsid w:val="001D0FD8"/>
    <w:rsid w:val="001D12DA"/>
    <w:rsid w:val="001D4B07"/>
    <w:rsid w:val="001D5388"/>
    <w:rsid w:val="001D5798"/>
    <w:rsid w:val="001D5C6D"/>
    <w:rsid w:val="001D5D89"/>
    <w:rsid w:val="001D6388"/>
    <w:rsid w:val="001D6CA5"/>
    <w:rsid w:val="001D7FE5"/>
    <w:rsid w:val="001E0493"/>
    <w:rsid w:val="001E1986"/>
    <w:rsid w:val="001E3729"/>
    <w:rsid w:val="001E5D34"/>
    <w:rsid w:val="001F0304"/>
    <w:rsid w:val="001F19C7"/>
    <w:rsid w:val="001F4085"/>
    <w:rsid w:val="001F7BB3"/>
    <w:rsid w:val="0020044B"/>
    <w:rsid w:val="00204819"/>
    <w:rsid w:val="00204E42"/>
    <w:rsid w:val="0021025C"/>
    <w:rsid w:val="002106CE"/>
    <w:rsid w:val="00211F61"/>
    <w:rsid w:val="00212C88"/>
    <w:rsid w:val="00216491"/>
    <w:rsid w:val="00216740"/>
    <w:rsid w:val="002176FA"/>
    <w:rsid w:val="0022141B"/>
    <w:rsid w:val="002239BB"/>
    <w:rsid w:val="0022516F"/>
    <w:rsid w:val="00226DE2"/>
    <w:rsid w:val="0023422B"/>
    <w:rsid w:val="00234447"/>
    <w:rsid w:val="00236F25"/>
    <w:rsid w:val="0024295B"/>
    <w:rsid w:val="0024627E"/>
    <w:rsid w:val="00252326"/>
    <w:rsid w:val="0025243D"/>
    <w:rsid w:val="00252865"/>
    <w:rsid w:val="002531C6"/>
    <w:rsid w:val="002539DE"/>
    <w:rsid w:val="00261345"/>
    <w:rsid w:val="0026174B"/>
    <w:rsid w:val="002618F8"/>
    <w:rsid w:val="00261C9A"/>
    <w:rsid w:val="00263D7D"/>
    <w:rsid w:val="0026506A"/>
    <w:rsid w:val="00266E18"/>
    <w:rsid w:val="00266FA9"/>
    <w:rsid w:val="00275920"/>
    <w:rsid w:val="00275CC2"/>
    <w:rsid w:val="002779C2"/>
    <w:rsid w:val="00277A31"/>
    <w:rsid w:val="00282BF9"/>
    <w:rsid w:val="002847C8"/>
    <w:rsid w:val="00286A0D"/>
    <w:rsid w:val="002906DD"/>
    <w:rsid w:val="00290838"/>
    <w:rsid w:val="00291871"/>
    <w:rsid w:val="00292116"/>
    <w:rsid w:val="00294318"/>
    <w:rsid w:val="00294C28"/>
    <w:rsid w:val="002963E9"/>
    <w:rsid w:val="002A1D43"/>
    <w:rsid w:val="002A2B12"/>
    <w:rsid w:val="002A30A3"/>
    <w:rsid w:val="002A393A"/>
    <w:rsid w:val="002A5F2B"/>
    <w:rsid w:val="002B1087"/>
    <w:rsid w:val="002B5F95"/>
    <w:rsid w:val="002C0A77"/>
    <w:rsid w:val="002C15DF"/>
    <w:rsid w:val="002C2C98"/>
    <w:rsid w:val="002C50B7"/>
    <w:rsid w:val="002C7992"/>
    <w:rsid w:val="002D2E73"/>
    <w:rsid w:val="002D3071"/>
    <w:rsid w:val="002D3340"/>
    <w:rsid w:val="002D48DA"/>
    <w:rsid w:val="002D49DF"/>
    <w:rsid w:val="002E05CD"/>
    <w:rsid w:val="002E0917"/>
    <w:rsid w:val="002E1C9F"/>
    <w:rsid w:val="002E2509"/>
    <w:rsid w:val="002E2BB0"/>
    <w:rsid w:val="002E3051"/>
    <w:rsid w:val="002E34C0"/>
    <w:rsid w:val="002E3B0F"/>
    <w:rsid w:val="002F134A"/>
    <w:rsid w:val="002F64D9"/>
    <w:rsid w:val="002F69C7"/>
    <w:rsid w:val="002F6A01"/>
    <w:rsid w:val="002F7DA0"/>
    <w:rsid w:val="00302F4A"/>
    <w:rsid w:val="00304FD5"/>
    <w:rsid w:val="00307D06"/>
    <w:rsid w:val="00307E6E"/>
    <w:rsid w:val="00311EC9"/>
    <w:rsid w:val="00312CF7"/>
    <w:rsid w:val="00314615"/>
    <w:rsid w:val="003205C4"/>
    <w:rsid w:val="00320D24"/>
    <w:rsid w:val="0032366C"/>
    <w:rsid w:val="003248DD"/>
    <w:rsid w:val="003303DC"/>
    <w:rsid w:val="0033085A"/>
    <w:rsid w:val="00332187"/>
    <w:rsid w:val="003325E4"/>
    <w:rsid w:val="00332854"/>
    <w:rsid w:val="00336C84"/>
    <w:rsid w:val="003377FE"/>
    <w:rsid w:val="00340F55"/>
    <w:rsid w:val="00341586"/>
    <w:rsid w:val="00341912"/>
    <w:rsid w:val="003420EE"/>
    <w:rsid w:val="00343909"/>
    <w:rsid w:val="0034392E"/>
    <w:rsid w:val="00346B97"/>
    <w:rsid w:val="00347503"/>
    <w:rsid w:val="00347EE3"/>
    <w:rsid w:val="003512A4"/>
    <w:rsid w:val="00353FB2"/>
    <w:rsid w:val="0035436D"/>
    <w:rsid w:val="003558D9"/>
    <w:rsid w:val="00355C1A"/>
    <w:rsid w:val="00360204"/>
    <w:rsid w:val="003628BB"/>
    <w:rsid w:val="00370FD8"/>
    <w:rsid w:val="00371F57"/>
    <w:rsid w:val="00372EC8"/>
    <w:rsid w:val="003737D3"/>
    <w:rsid w:val="00374D05"/>
    <w:rsid w:val="00385250"/>
    <w:rsid w:val="003856F6"/>
    <w:rsid w:val="00386DA2"/>
    <w:rsid w:val="0038739D"/>
    <w:rsid w:val="003913F9"/>
    <w:rsid w:val="003914E5"/>
    <w:rsid w:val="00391E9D"/>
    <w:rsid w:val="00392AC2"/>
    <w:rsid w:val="00393D6D"/>
    <w:rsid w:val="003A1DF9"/>
    <w:rsid w:val="003A345F"/>
    <w:rsid w:val="003A3A3C"/>
    <w:rsid w:val="003A5E4F"/>
    <w:rsid w:val="003A5FE4"/>
    <w:rsid w:val="003A70A2"/>
    <w:rsid w:val="003A7B80"/>
    <w:rsid w:val="003A7CCB"/>
    <w:rsid w:val="003B00B9"/>
    <w:rsid w:val="003B0184"/>
    <w:rsid w:val="003B06C8"/>
    <w:rsid w:val="003B1572"/>
    <w:rsid w:val="003B41F1"/>
    <w:rsid w:val="003B58E1"/>
    <w:rsid w:val="003B5F28"/>
    <w:rsid w:val="003C72D9"/>
    <w:rsid w:val="003C7360"/>
    <w:rsid w:val="003D064D"/>
    <w:rsid w:val="003D06D0"/>
    <w:rsid w:val="003D1EEB"/>
    <w:rsid w:val="003D3502"/>
    <w:rsid w:val="003D3BA1"/>
    <w:rsid w:val="003D470C"/>
    <w:rsid w:val="003D7B23"/>
    <w:rsid w:val="003E00F8"/>
    <w:rsid w:val="003E4C72"/>
    <w:rsid w:val="003E603F"/>
    <w:rsid w:val="003E61C5"/>
    <w:rsid w:val="003E761F"/>
    <w:rsid w:val="003E7633"/>
    <w:rsid w:val="003F390B"/>
    <w:rsid w:val="003F4AC1"/>
    <w:rsid w:val="003F5571"/>
    <w:rsid w:val="003F5CFF"/>
    <w:rsid w:val="003F6F47"/>
    <w:rsid w:val="0040071A"/>
    <w:rsid w:val="00404E43"/>
    <w:rsid w:val="00405679"/>
    <w:rsid w:val="00407708"/>
    <w:rsid w:val="00413197"/>
    <w:rsid w:val="00413208"/>
    <w:rsid w:val="00413EDD"/>
    <w:rsid w:val="00414CBD"/>
    <w:rsid w:val="0041513F"/>
    <w:rsid w:val="00415E8A"/>
    <w:rsid w:val="00416968"/>
    <w:rsid w:val="00416AC6"/>
    <w:rsid w:val="0041791E"/>
    <w:rsid w:val="00417E80"/>
    <w:rsid w:val="0042142F"/>
    <w:rsid w:val="00423BEE"/>
    <w:rsid w:val="00424399"/>
    <w:rsid w:val="004260E5"/>
    <w:rsid w:val="0042629D"/>
    <w:rsid w:val="00426916"/>
    <w:rsid w:val="00426E75"/>
    <w:rsid w:val="00426F12"/>
    <w:rsid w:val="00436AB0"/>
    <w:rsid w:val="00443BC3"/>
    <w:rsid w:val="00454998"/>
    <w:rsid w:val="0046163A"/>
    <w:rsid w:val="00465D43"/>
    <w:rsid w:val="004661E8"/>
    <w:rsid w:val="00467116"/>
    <w:rsid w:val="00467280"/>
    <w:rsid w:val="00471D8B"/>
    <w:rsid w:val="00473DAF"/>
    <w:rsid w:val="00474AF1"/>
    <w:rsid w:val="00477CAA"/>
    <w:rsid w:val="0048100D"/>
    <w:rsid w:val="00481A11"/>
    <w:rsid w:val="00486A26"/>
    <w:rsid w:val="0049182A"/>
    <w:rsid w:val="00491D04"/>
    <w:rsid w:val="00496D57"/>
    <w:rsid w:val="00497DAC"/>
    <w:rsid w:val="004A48D6"/>
    <w:rsid w:val="004B01F5"/>
    <w:rsid w:val="004B1D9B"/>
    <w:rsid w:val="004B380A"/>
    <w:rsid w:val="004B4D93"/>
    <w:rsid w:val="004B6D04"/>
    <w:rsid w:val="004B7DE8"/>
    <w:rsid w:val="004C1353"/>
    <w:rsid w:val="004C1E6A"/>
    <w:rsid w:val="004C2A00"/>
    <w:rsid w:val="004C3C65"/>
    <w:rsid w:val="004C3FBF"/>
    <w:rsid w:val="004C4877"/>
    <w:rsid w:val="004C524F"/>
    <w:rsid w:val="004C5CB9"/>
    <w:rsid w:val="004C6291"/>
    <w:rsid w:val="004C6B54"/>
    <w:rsid w:val="004C7C01"/>
    <w:rsid w:val="004D0189"/>
    <w:rsid w:val="004D13CF"/>
    <w:rsid w:val="004D1944"/>
    <w:rsid w:val="004D24AA"/>
    <w:rsid w:val="004D2A62"/>
    <w:rsid w:val="004D68A1"/>
    <w:rsid w:val="004E0709"/>
    <w:rsid w:val="004E2A96"/>
    <w:rsid w:val="004E41E1"/>
    <w:rsid w:val="004E55A5"/>
    <w:rsid w:val="004E79E3"/>
    <w:rsid w:val="004F25CD"/>
    <w:rsid w:val="004F316A"/>
    <w:rsid w:val="004F3358"/>
    <w:rsid w:val="004F45B2"/>
    <w:rsid w:val="004F5319"/>
    <w:rsid w:val="004F66D2"/>
    <w:rsid w:val="004F6B31"/>
    <w:rsid w:val="004F7D29"/>
    <w:rsid w:val="00501878"/>
    <w:rsid w:val="00502F06"/>
    <w:rsid w:val="00504040"/>
    <w:rsid w:val="0050417F"/>
    <w:rsid w:val="00504A22"/>
    <w:rsid w:val="00505E9A"/>
    <w:rsid w:val="00515955"/>
    <w:rsid w:val="00516BFA"/>
    <w:rsid w:val="00520260"/>
    <w:rsid w:val="00526E01"/>
    <w:rsid w:val="00527391"/>
    <w:rsid w:val="00532374"/>
    <w:rsid w:val="00532A98"/>
    <w:rsid w:val="00534034"/>
    <w:rsid w:val="0053515E"/>
    <w:rsid w:val="0053662E"/>
    <w:rsid w:val="00537784"/>
    <w:rsid w:val="00537C29"/>
    <w:rsid w:val="00540202"/>
    <w:rsid w:val="005502DD"/>
    <w:rsid w:val="00551134"/>
    <w:rsid w:val="005525CF"/>
    <w:rsid w:val="00553BC4"/>
    <w:rsid w:val="00553D34"/>
    <w:rsid w:val="005574C6"/>
    <w:rsid w:val="00560648"/>
    <w:rsid w:val="00564B8F"/>
    <w:rsid w:val="00567139"/>
    <w:rsid w:val="00570A7A"/>
    <w:rsid w:val="00571046"/>
    <w:rsid w:val="00571D82"/>
    <w:rsid w:val="005729E2"/>
    <w:rsid w:val="00573605"/>
    <w:rsid w:val="00573B32"/>
    <w:rsid w:val="005751BC"/>
    <w:rsid w:val="0057579C"/>
    <w:rsid w:val="00580425"/>
    <w:rsid w:val="00580896"/>
    <w:rsid w:val="00586975"/>
    <w:rsid w:val="005870B7"/>
    <w:rsid w:val="00587B15"/>
    <w:rsid w:val="0059033A"/>
    <w:rsid w:val="00597F74"/>
    <w:rsid w:val="005A0943"/>
    <w:rsid w:val="005A0B9D"/>
    <w:rsid w:val="005B05AD"/>
    <w:rsid w:val="005B0DA6"/>
    <w:rsid w:val="005B15F2"/>
    <w:rsid w:val="005B217C"/>
    <w:rsid w:val="005B49D1"/>
    <w:rsid w:val="005C1D70"/>
    <w:rsid w:val="005C68CA"/>
    <w:rsid w:val="005D04C7"/>
    <w:rsid w:val="005D474D"/>
    <w:rsid w:val="005D591C"/>
    <w:rsid w:val="005D5F32"/>
    <w:rsid w:val="005D61BC"/>
    <w:rsid w:val="005E207D"/>
    <w:rsid w:val="005E2B2C"/>
    <w:rsid w:val="005E36E3"/>
    <w:rsid w:val="005E5FBD"/>
    <w:rsid w:val="005E6AD8"/>
    <w:rsid w:val="005F00F4"/>
    <w:rsid w:val="005F1AAD"/>
    <w:rsid w:val="005F2011"/>
    <w:rsid w:val="005F2D5E"/>
    <w:rsid w:val="005F5876"/>
    <w:rsid w:val="005F5C64"/>
    <w:rsid w:val="005F648F"/>
    <w:rsid w:val="00600EA9"/>
    <w:rsid w:val="00601CEF"/>
    <w:rsid w:val="00602311"/>
    <w:rsid w:val="00602C64"/>
    <w:rsid w:val="00603CE2"/>
    <w:rsid w:val="0060538C"/>
    <w:rsid w:val="00607342"/>
    <w:rsid w:val="0060798B"/>
    <w:rsid w:val="00607E26"/>
    <w:rsid w:val="00611CCF"/>
    <w:rsid w:val="00612379"/>
    <w:rsid w:val="00613C70"/>
    <w:rsid w:val="00614060"/>
    <w:rsid w:val="006158C4"/>
    <w:rsid w:val="00615ABE"/>
    <w:rsid w:val="00617549"/>
    <w:rsid w:val="00621CF5"/>
    <w:rsid w:val="006246C7"/>
    <w:rsid w:val="006262F9"/>
    <w:rsid w:val="006267F7"/>
    <w:rsid w:val="0062779D"/>
    <w:rsid w:val="00631324"/>
    <w:rsid w:val="006322B2"/>
    <w:rsid w:val="00632F12"/>
    <w:rsid w:val="00640B50"/>
    <w:rsid w:val="00641186"/>
    <w:rsid w:val="00646AC0"/>
    <w:rsid w:val="00646E0F"/>
    <w:rsid w:val="006505B1"/>
    <w:rsid w:val="006509F9"/>
    <w:rsid w:val="0065291C"/>
    <w:rsid w:val="00652C77"/>
    <w:rsid w:val="00653454"/>
    <w:rsid w:val="00653930"/>
    <w:rsid w:val="00654F4E"/>
    <w:rsid w:val="00655643"/>
    <w:rsid w:val="006556A6"/>
    <w:rsid w:val="00656B55"/>
    <w:rsid w:val="00660574"/>
    <w:rsid w:val="00661085"/>
    <w:rsid w:val="00661218"/>
    <w:rsid w:val="00661B4C"/>
    <w:rsid w:val="00663982"/>
    <w:rsid w:val="0066509B"/>
    <w:rsid w:val="0066737F"/>
    <w:rsid w:val="00667ACB"/>
    <w:rsid w:val="006720DA"/>
    <w:rsid w:val="0067275E"/>
    <w:rsid w:val="00674EB5"/>
    <w:rsid w:val="006765C9"/>
    <w:rsid w:val="0068110E"/>
    <w:rsid w:val="00683787"/>
    <w:rsid w:val="00687438"/>
    <w:rsid w:val="00690CEE"/>
    <w:rsid w:val="006918C4"/>
    <w:rsid w:val="006925EC"/>
    <w:rsid w:val="00694EE7"/>
    <w:rsid w:val="00694F7C"/>
    <w:rsid w:val="006958E6"/>
    <w:rsid w:val="00696436"/>
    <w:rsid w:val="00696C4E"/>
    <w:rsid w:val="006A1292"/>
    <w:rsid w:val="006A3103"/>
    <w:rsid w:val="006A50F9"/>
    <w:rsid w:val="006A513E"/>
    <w:rsid w:val="006A78B2"/>
    <w:rsid w:val="006B01F9"/>
    <w:rsid w:val="006B0301"/>
    <w:rsid w:val="006B2BC3"/>
    <w:rsid w:val="006B3285"/>
    <w:rsid w:val="006B5DF4"/>
    <w:rsid w:val="006B6F41"/>
    <w:rsid w:val="006C052D"/>
    <w:rsid w:val="006C147C"/>
    <w:rsid w:val="006C1F83"/>
    <w:rsid w:val="006C210F"/>
    <w:rsid w:val="006C4BEC"/>
    <w:rsid w:val="006C6B44"/>
    <w:rsid w:val="006C7547"/>
    <w:rsid w:val="006D0542"/>
    <w:rsid w:val="006D106D"/>
    <w:rsid w:val="006D1A79"/>
    <w:rsid w:val="006D32EC"/>
    <w:rsid w:val="006D4571"/>
    <w:rsid w:val="006D4B40"/>
    <w:rsid w:val="006D7780"/>
    <w:rsid w:val="006E0597"/>
    <w:rsid w:val="006E211E"/>
    <w:rsid w:val="006E4C68"/>
    <w:rsid w:val="006E6B69"/>
    <w:rsid w:val="006F25C2"/>
    <w:rsid w:val="006F279C"/>
    <w:rsid w:val="006F6073"/>
    <w:rsid w:val="006F674E"/>
    <w:rsid w:val="00702742"/>
    <w:rsid w:val="0070291C"/>
    <w:rsid w:val="00704A71"/>
    <w:rsid w:val="00704B9A"/>
    <w:rsid w:val="007117E2"/>
    <w:rsid w:val="00714AB7"/>
    <w:rsid w:val="00716A16"/>
    <w:rsid w:val="00717164"/>
    <w:rsid w:val="007214B9"/>
    <w:rsid w:val="00724BA9"/>
    <w:rsid w:val="00725624"/>
    <w:rsid w:val="00725762"/>
    <w:rsid w:val="00726DF9"/>
    <w:rsid w:val="00730FD8"/>
    <w:rsid w:val="00734C9D"/>
    <w:rsid w:val="00735807"/>
    <w:rsid w:val="00735A37"/>
    <w:rsid w:val="00737659"/>
    <w:rsid w:val="00737BDB"/>
    <w:rsid w:val="00740532"/>
    <w:rsid w:val="00741308"/>
    <w:rsid w:val="00742BFF"/>
    <w:rsid w:val="0074439D"/>
    <w:rsid w:val="0074558A"/>
    <w:rsid w:val="007473AF"/>
    <w:rsid w:val="007512AD"/>
    <w:rsid w:val="00751AB8"/>
    <w:rsid w:val="00760C89"/>
    <w:rsid w:val="00771492"/>
    <w:rsid w:val="00772C05"/>
    <w:rsid w:val="0077571A"/>
    <w:rsid w:val="007761F9"/>
    <w:rsid w:val="00776C42"/>
    <w:rsid w:val="007824B0"/>
    <w:rsid w:val="00782BAE"/>
    <w:rsid w:val="007836CF"/>
    <w:rsid w:val="00783A71"/>
    <w:rsid w:val="00783C4C"/>
    <w:rsid w:val="007867A6"/>
    <w:rsid w:val="00786AF2"/>
    <w:rsid w:val="0078734D"/>
    <w:rsid w:val="00792BFC"/>
    <w:rsid w:val="00793B23"/>
    <w:rsid w:val="00795909"/>
    <w:rsid w:val="00796080"/>
    <w:rsid w:val="007A3D4F"/>
    <w:rsid w:val="007A4F47"/>
    <w:rsid w:val="007A511F"/>
    <w:rsid w:val="007A5AD8"/>
    <w:rsid w:val="007A5EDB"/>
    <w:rsid w:val="007A632A"/>
    <w:rsid w:val="007B0C79"/>
    <w:rsid w:val="007B0CC7"/>
    <w:rsid w:val="007B0DE8"/>
    <w:rsid w:val="007B1548"/>
    <w:rsid w:val="007B1981"/>
    <w:rsid w:val="007B314F"/>
    <w:rsid w:val="007B51E0"/>
    <w:rsid w:val="007B529A"/>
    <w:rsid w:val="007B7245"/>
    <w:rsid w:val="007B7FB6"/>
    <w:rsid w:val="007C3C49"/>
    <w:rsid w:val="007C42B7"/>
    <w:rsid w:val="007C5495"/>
    <w:rsid w:val="007C55DB"/>
    <w:rsid w:val="007C5CD6"/>
    <w:rsid w:val="007C5D94"/>
    <w:rsid w:val="007C63EE"/>
    <w:rsid w:val="007C78FB"/>
    <w:rsid w:val="007D0926"/>
    <w:rsid w:val="007D2465"/>
    <w:rsid w:val="007D2B23"/>
    <w:rsid w:val="007D33A1"/>
    <w:rsid w:val="007D4C0F"/>
    <w:rsid w:val="007D5B72"/>
    <w:rsid w:val="007D7348"/>
    <w:rsid w:val="007E3770"/>
    <w:rsid w:val="007E4C66"/>
    <w:rsid w:val="007E646B"/>
    <w:rsid w:val="007F0974"/>
    <w:rsid w:val="007F0F35"/>
    <w:rsid w:val="007F27B0"/>
    <w:rsid w:val="007F4C51"/>
    <w:rsid w:val="007F6804"/>
    <w:rsid w:val="00805EA2"/>
    <w:rsid w:val="00805EB9"/>
    <w:rsid w:val="00810170"/>
    <w:rsid w:val="00810BC8"/>
    <w:rsid w:val="008134DB"/>
    <w:rsid w:val="00821B98"/>
    <w:rsid w:val="00824B41"/>
    <w:rsid w:val="00825154"/>
    <w:rsid w:val="008304D6"/>
    <w:rsid w:val="0083217B"/>
    <w:rsid w:val="008329EE"/>
    <w:rsid w:val="00833708"/>
    <w:rsid w:val="00833958"/>
    <w:rsid w:val="00833982"/>
    <w:rsid w:val="00836BE6"/>
    <w:rsid w:val="00836D3E"/>
    <w:rsid w:val="00836F51"/>
    <w:rsid w:val="008377E6"/>
    <w:rsid w:val="008424DD"/>
    <w:rsid w:val="00842A1C"/>
    <w:rsid w:val="00842E50"/>
    <w:rsid w:val="00844CE0"/>
    <w:rsid w:val="00845498"/>
    <w:rsid w:val="00850F40"/>
    <w:rsid w:val="00851712"/>
    <w:rsid w:val="0085224B"/>
    <w:rsid w:val="0085278B"/>
    <w:rsid w:val="00853E01"/>
    <w:rsid w:val="00853F4B"/>
    <w:rsid w:val="00854877"/>
    <w:rsid w:val="00855A25"/>
    <w:rsid w:val="00856674"/>
    <w:rsid w:val="008605AA"/>
    <w:rsid w:val="00862BB8"/>
    <w:rsid w:val="00862BCB"/>
    <w:rsid w:val="008634E8"/>
    <w:rsid w:val="008648D1"/>
    <w:rsid w:val="00867191"/>
    <w:rsid w:val="00867561"/>
    <w:rsid w:val="0087359F"/>
    <w:rsid w:val="00873AB5"/>
    <w:rsid w:val="00873BC2"/>
    <w:rsid w:val="00876CFC"/>
    <w:rsid w:val="00877785"/>
    <w:rsid w:val="00877E80"/>
    <w:rsid w:val="00881188"/>
    <w:rsid w:val="00883331"/>
    <w:rsid w:val="008834EC"/>
    <w:rsid w:val="00885E26"/>
    <w:rsid w:val="00886222"/>
    <w:rsid w:val="0089000E"/>
    <w:rsid w:val="00891B8F"/>
    <w:rsid w:val="008925AC"/>
    <w:rsid w:val="00895FBA"/>
    <w:rsid w:val="00896CEA"/>
    <w:rsid w:val="008A1E61"/>
    <w:rsid w:val="008A6A67"/>
    <w:rsid w:val="008B207B"/>
    <w:rsid w:val="008B2616"/>
    <w:rsid w:val="008B2A7B"/>
    <w:rsid w:val="008B652C"/>
    <w:rsid w:val="008C22AC"/>
    <w:rsid w:val="008C2564"/>
    <w:rsid w:val="008C34A6"/>
    <w:rsid w:val="008C6AAB"/>
    <w:rsid w:val="008C6B2E"/>
    <w:rsid w:val="008D19B6"/>
    <w:rsid w:val="008D2A72"/>
    <w:rsid w:val="008D2BC0"/>
    <w:rsid w:val="008D4DE6"/>
    <w:rsid w:val="008D6A51"/>
    <w:rsid w:val="008E12FF"/>
    <w:rsid w:val="008E1632"/>
    <w:rsid w:val="008E2266"/>
    <w:rsid w:val="008E26F9"/>
    <w:rsid w:val="008E2FD5"/>
    <w:rsid w:val="008E5F96"/>
    <w:rsid w:val="008E731E"/>
    <w:rsid w:val="008F5762"/>
    <w:rsid w:val="0090582D"/>
    <w:rsid w:val="00907CD5"/>
    <w:rsid w:val="0091327A"/>
    <w:rsid w:val="0091338D"/>
    <w:rsid w:val="0091376D"/>
    <w:rsid w:val="00914A7C"/>
    <w:rsid w:val="009173A6"/>
    <w:rsid w:val="00917BDC"/>
    <w:rsid w:val="00920F10"/>
    <w:rsid w:val="00921E52"/>
    <w:rsid w:val="00926DC2"/>
    <w:rsid w:val="0092767A"/>
    <w:rsid w:val="009355C0"/>
    <w:rsid w:val="0093637B"/>
    <w:rsid w:val="00942906"/>
    <w:rsid w:val="00943BAA"/>
    <w:rsid w:val="00944112"/>
    <w:rsid w:val="00945B22"/>
    <w:rsid w:val="009507B4"/>
    <w:rsid w:val="00950C27"/>
    <w:rsid w:val="00952B3C"/>
    <w:rsid w:val="00953C49"/>
    <w:rsid w:val="0095573A"/>
    <w:rsid w:val="00956EFD"/>
    <w:rsid w:val="009604A2"/>
    <w:rsid w:val="00963045"/>
    <w:rsid w:val="009750D2"/>
    <w:rsid w:val="00975696"/>
    <w:rsid w:val="00976C9A"/>
    <w:rsid w:val="00977F49"/>
    <w:rsid w:val="00980BBE"/>
    <w:rsid w:val="00980DC1"/>
    <w:rsid w:val="00981604"/>
    <w:rsid w:val="00983720"/>
    <w:rsid w:val="00986B0D"/>
    <w:rsid w:val="00987B04"/>
    <w:rsid w:val="00987CCA"/>
    <w:rsid w:val="00990315"/>
    <w:rsid w:val="009933D0"/>
    <w:rsid w:val="009942EB"/>
    <w:rsid w:val="009947ED"/>
    <w:rsid w:val="009977A3"/>
    <w:rsid w:val="009A04CA"/>
    <w:rsid w:val="009A132F"/>
    <w:rsid w:val="009A1E72"/>
    <w:rsid w:val="009A5168"/>
    <w:rsid w:val="009A71B0"/>
    <w:rsid w:val="009A76D7"/>
    <w:rsid w:val="009B0E73"/>
    <w:rsid w:val="009B16ED"/>
    <w:rsid w:val="009B1CC0"/>
    <w:rsid w:val="009B4192"/>
    <w:rsid w:val="009B5F0D"/>
    <w:rsid w:val="009B7F01"/>
    <w:rsid w:val="009C0DC3"/>
    <w:rsid w:val="009C10A7"/>
    <w:rsid w:val="009C2DDD"/>
    <w:rsid w:val="009C7D30"/>
    <w:rsid w:val="009D0523"/>
    <w:rsid w:val="009D0CF7"/>
    <w:rsid w:val="009D1011"/>
    <w:rsid w:val="009D27C2"/>
    <w:rsid w:val="009D5B0D"/>
    <w:rsid w:val="009D5DDB"/>
    <w:rsid w:val="009D7031"/>
    <w:rsid w:val="009D7565"/>
    <w:rsid w:val="009D7592"/>
    <w:rsid w:val="009E134E"/>
    <w:rsid w:val="009E2780"/>
    <w:rsid w:val="009E2A79"/>
    <w:rsid w:val="009E3540"/>
    <w:rsid w:val="009E5871"/>
    <w:rsid w:val="009F3C8C"/>
    <w:rsid w:val="009F6825"/>
    <w:rsid w:val="009F6CD1"/>
    <w:rsid w:val="009F716E"/>
    <w:rsid w:val="00A015AB"/>
    <w:rsid w:val="00A01DED"/>
    <w:rsid w:val="00A02414"/>
    <w:rsid w:val="00A024FD"/>
    <w:rsid w:val="00A02871"/>
    <w:rsid w:val="00A04208"/>
    <w:rsid w:val="00A0759A"/>
    <w:rsid w:val="00A146E8"/>
    <w:rsid w:val="00A15416"/>
    <w:rsid w:val="00A15893"/>
    <w:rsid w:val="00A15ED8"/>
    <w:rsid w:val="00A16E4B"/>
    <w:rsid w:val="00A2185D"/>
    <w:rsid w:val="00A21894"/>
    <w:rsid w:val="00A21CD8"/>
    <w:rsid w:val="00A234C8"/>
    <w:rsid w:val="00A25009"/>
    <w:rsid w:val="00A2597D"/>
    <w:rsid w:val="00A301F8"/>
    <w:rsid w:val="00A30A8F"/>
    <w:rsid w:val="00A314C4"/>
    <w:rsid w:val="00A31773"/>
    <w:rsid w:val="00A3372F"/>
    <w:rsid w:val="00A33CA6"/>
    <w:rsid w:val="00A37052"/>
    <w:rsid w:val="00A37DBB"/>
    <w:rsid w:val="00A426C5"/>
    <w:rsid w:val="00A44A56"/>
    <w:rsid w:val="00A45266"/>
    <w:rsid w:val="00A46A33"/>
    <w:rsid w:val="00A47AD8"/>
    <w:rsid w:val="00A50E59"/>
    <w:rsid w:val="00A510AF"/>
    <w:rsid w:val="00A517DE"/>
    <w:rsid w:val="00A52CE8"/>
    <w:rsid w:val="00A5553A"/>
    <w:rsid w:val="00A57158"/>
    <w:rsid w:val="00A57F23"/>
    <w:rsid w:val="00A60E7A"/>
    <w:rsid w:val="00A62B8E"/>
    <w:rsid w:val="00A64426"/>
    <w:rsid w:val="00A6682C"/>
    <w:rsid w:val="00A707B7"/>
    <w:rsid w:val="00A70B8C"/>
    <w:rsid w:val="00A7488A"/>
    <w:rsid w:val="00A7600B"/>
    <w:rsid w:val="00A76097"/>
    <w:rsid w:val="00A76FCA"/>
    <w:rsid w:val="00A82409"/>
    <w:rsid w:val="00A83784"/>
    <w:rsid w:val="00A842D5"/>
    <w:rsid w:val="00A846A8"/>
    <w:rsid w:val="00A84D99"/>
    <w:rsid w:val="00A86483"/>
    <w:rsid w:val="00A864FE"/>
    <w:rsid w:val="00A873EB"/>
    <w:rsid w:val="00A90298"/>
    <w:rsid w:val="00A9114F"/>
    <w:rsid w:val="00A91516"/>
    <w:rsid w:val="00A9248C"/>
    <w:rsid w:val="00A93752"/>
    <w:rsid w:val="00A97FA7"/>
    <w:rsid w:val="00AA4C95"/>
    <w:rsid w:val="00AB0244"/>
    <w:rsid w:val="00AB0280"/>
    <w:rsid w:val="00AB0525"/>
    <w:rsid w:val="00AB50B9"/>
    <w:rsid w:val="00AB5CF3"/>
    <w:rsid w:val="00AB6C89"/>
    <w:rsid w:val="00AC10D6"/>
    <w:rsid w:val="00AC1E03"/>
    <w:rsid w:val="00AC2F40"/>
    <w:rsid w:val="00AC5528"/>
    <w:rsid w:val="00AC6F4B"/>
    <w:rsid w:val="00AD1EAD"/>
    <w:rsid w:val="00AD202F"/>
    <w:rsid w:val="00AD2381"/>
    <w:rsid w:val="00AD4408"/>
    <w:rsid w:val="00AD48D7"/>
    <w:rsid w:val="00AD5740"/>
    <w:rsid w:val="00AD6706"/>
    <w:rsid w:val="00AE0F6B"/>
    <w:rsid w:val="00AE75AC"/>
    <w:rsid w:val="00AF1BA8"/>
    <w:rsid w:val="00AF5F7D"/>
    <w:rsid w:val="00AF7E95"/>
    <w:rsid w:val="00B00DDD"/>
    <w:rsid w:val="00B01864"/>
    <w:rsid w:val="00B046DA"/>
    <w:rsid w:val="00B060DC"/>
    <w:rsid w:val="00B06E0A"/>
    <w:rsid w:val="00B07F46"/>
    <w:rsid w:val="00B1030E"/>
    <w:rsid w:val="00B103D9"/>
    <w:rsid w:val="00B1052E"/>
    <w:rsid w:val="00B10783"/>
    <w:rsid w:val="00B12F04"/>
    <w:rsid w:val="00B137EA"/>
    <w:rsid w:val="00B13910"/>
    <w:rsid w:val="00B13E93"/>
    <w:rsid w:val="00B14647"/>
    <w:rsid w:val="00B15756"/>
    <w:rsid w:val="00B15E34"/>
    <w:rsid w:val="00B15E5C"/>
    <w:rsid w:val="00B15FCE"/>
    <w:rsid w:val="00B1622F"/>
    <w:rsid w:val="00B20BA6"/>
    <w:rsid w:val="00B22752"/>
    <w:rsid w:val="00B23922"/>
    <w:rsid w:val="00B26818"/>
    <w:rsid w:val="00B30E1A"/>
    <w:rsid w:val="00B31395"/>
    <w:rsid w:val="00B34CEE"/>
    <w:rsid w:val="00B358F8"/>
    <w:rsid w:val="00B36365"/>
    <w:rsid w:val="00B37718"/>
    <w:rsid w:val="00B37A28"/>
    <w:rsid w:val="00B43604"/>
    <w:rsid w:val="00B43D88"/>
    <w:rsid w:val="00B47E45"/>
    <w:rsid w:val="00B51472"/>
    <w:rsid w:val="00B5484E"/>
    <w:rsid w:val="00B54ABD"/>
    <w:rsid w:val="00B619FF"/>
    <w:rsid w:val="00B62693"/>
    <w:rsid w:val="00B658C7"/>
    <w:rsid w:val="00B670C8"/>
    <w:rsid w:val="00B675A9"/>
    <w:rsid w:val="00B67D04"/>
    <w:rsid w:val="00B71567"/>
    <w:rsid w:val="00B721E8"/>
    <w:rsid w:val="00B73EBD"/>
    <w:rsid w:val="00B764E3"/>
    <w:rsid w:val="00B76C33"/>
    <w:rsid w:val="00B80778"/>
    <w:rsid w:val="00B80850"/>
    <w:rsid w:val="00B80B3A"/>
    <w:rsid w:val="00B81D63"/>
    <w:rsid w:val="00B81EB4"/>
    <w:rsid w:val="00B83FE4"/>
    <w:rsid w:val="00B849E2"/>
    <w:rsid w:val="00B86894"/>
    <w:rsid w:val="00B8736F"/>
    <w:rsid w:val="00B92B1F"/>
    <w:rsid w:val="00B93CDF"/>
    <w:rsid w:val="00B95147"/>
    <w:rsid w:val="00B96E91"/>
    <w:rsid w:val="00BA011E"/>
    <w:rsid w:val="00BA0CA4"/>
    <w:rsid w:val="00BA148E"/>
    <w:rsid w:val="00BA383F"/>
    <w:rsid w:val="00BA411C"/>
    <w:rsid w:val="00BA7968"/>
    <w:rsid w:val="00BA7A4A"/>
    <w:rsid w:val="00BB01D0"/>
    <w:rsid w:val="00BB0E38"/>
    <w:rsid w:val="00BB2AA9"/>
    <w:rsid w:val="00BB5EEC"/>
    <w:rsid w:val="00BB76B7"/>
    <w:rsid w:val="00BC11DA"/>
    <w:rsid w:val="00BC21BF"/>
    <w:rsid w:val="00BC28E9"/>
    <w:rsid w:val="00BC6BE7"/>
    <w:rsid w:val="00BD1837"/>
    <w:rsid w:val="00BD2D3D"/>
    <w:rsid w:val="00BD3A3D"/>
    <w:rsid w:val="00BD3D2F"/>
    <w:rsid w:val="00BD403C"/>
    <w:rsid w:val="00BE095C"/>
    <w:rsid w:val="00BE18E1"/>
    <w:rsid w:val="00BF0704"/>
    <w:rsid w:val="00BF0F35"/>
    <w:rsid w:val="00BF1235"/>
    <w:rsid w:val="00BF1ACD"/>
    <w:rsid w:val="00BF2062"/>
    <w:rsid w:val="00BF51AA"/>
    <w:rsid w:val="00BF57B6"/>
    <w:rsid w:val="00BF5E30"/>
    <w:rsid w:val="00BF66FC"/>
    <w:rsid w:val="00BF6957"/>
    <w:rsid w:val="00C0070A"/>
    <w:rsid w:val="00C01CC3"/>
    <w:rsid w:val="00C033CE"/>
    <w:rsid w:val="00C07BE2"/>
    <w:rsid w:val="00C10B49"/>
    <w:rsid w:val="00C11C42"/>
    <w:rsid w:val="00C11FA4"/>
    <w:rsid w:val="00C13B6D"/>
    <w:rsid w:val="00C14998"/>
    <w:rsid w:val="00C20E2B"/>
    <w:rsid w:val="00C256A2"/>
    <w:rsid w:val="00C25B37"/>
    <w:rsid w:val="00C303DC"/>
    <w:rsid w:val="00C313FB"/>
    <w:rsid w:val="00C35122"/>
    <w:rsid w:val="00C36DFC"/>
    <w:rsid w:val="00C371C0"/>
    <w:rsid w:val="00C4115B"/>
    <w:rsid w:val="00C41E3C"/>
    <w:rsid w:val="00C437BC"/>
    <w:rsid w:val="00C44678"/>
    <w:rsid w:val="00C4667D"/>
    <w:rsid w:val="00C47082"/>
    <w:rsid w:val="00C47561"/>
    <w:rsid w:val="00C50815"/>
    <w:rsid w:val="00C50E3A"/>
    <w:rsid w:val="00C54285"/>
    <w:rsid w:val="00C56974"/>
    <w:rsid w:val="00C573A7"/>
    <w:rsid w:val="00C61CD0"/>
    <w:rsid w:val="00C65B90"/>
    <w:rsid w:val="00C66562"/>
    <w:rsid w:val="00C66BEC"/>
    <w:rsid w:val="00C713AF"/>
    <w:rsid w:val="00C71DFB"/>
    <w:rsid w:val="00C727E1"/>
    <w:rsid w:val="00C72D66"/>
    <w:rsid w:val="00C73FA5"/>
    <w:rsid w:val="00C757F3"/>
    <w:rsid w:val="00C76CC4"/>
    <w:rsid w:val="00C77FBE"/>
    <w:rsid w:val="00C81387"/>
    <w:rsid w:val="00C815E5"/>
    <w:rsid w:val="00C86C4C"/>
    <w:rsid w:val="00C8732C"/>
    <w:rsid w:val="00C93063"/>
    <w:rsid w:val="00C9513C"/>
    <w:rsid w:val="00C95390"/>
    <w:rsid w:val="00C968B7"/>
    <w:rsid w:val="00C9753B"/>
    <w:rsid w:val="00CA141A"/>
    <w:rsid w:val="00CA28B7"/>
    <w:rsid w:val="00CA2C5C"/>
    <w:rsid w:val="00CA3065"/>
    <w:rsid w:val="00CA753A"/>
    <w:rsid w:val="00CA7D73"/>
    <w:rsid w:val="00CB0009"/>
    <w:rsid w:val="00CB0899"/>
    <w:rsid w:val="00CB4CD3"/>
    <w:rsid w:val="00CC4884"/>
    <w:rsid w:val="00CC63DC"/>
    <w:rsid w:val="00CC740C"/>
    <w:rsid w:val="00CC7654"/>
    <w:rsid w:val="00CD210F"/>
    <w:rsid w:val="00CD63AD"/>
    <w:rsid w:val="00CE204F"/>
    <w:rsid w:val="00CE5750"/>
    <w:rsid w:val="00CF33CD"/>
    <w:rsid w:val="00CF3BBD"/>
    <w:rsid w:val="00CF3C56"/>
    <w:rsid w:val="00CF4A3E"/>
    <w:rsid w:val="00D03379"/>
    <w:rsid w:val="00D04F01"/>
    <w:rsid w:val="00D06F99"/>
    <w:rsid w:val="00D07412"/>
    <w:rsid w:val="00D10F09"/>
    <w:rsid w:val="00D11FA3"/>
    <w:rsid w:val="00D159B0"/>
    <w:rsid w:val="00D16F12"/>
    <w:rsid w:val="00D209C1"/>
    <w:rsid w:val="00D20EE5"/>
    <w:rsid w:val="00D216DF"/>
    <w:rsid w:val="00D217C7"/>
    <w:rsid w:val="00D22397"/>
    <w:rsid w:val="00D302A7"/>
    <w:rsid w:val="00D304AE"/>
    <w:rsid w:val="00D305F7"/>
    <w:rsid w:val="00D32557"/>
    <w:rsid w:val="00D33BC1"/>
    <w:rsid w:val="00D33BE3"/>
    <w:rsid w:val="00D409C1"/>
    <w:rsid w:val="00D435D4"/>
    <w:rsid w:val="00D43906"/>
    <w:rsid w:val="00D45CB6"/>
    <w:rsid w:val="00D468AA"/>
    <w:rsid w:val="00D50329"/>
    <w:rsid w:val="00D5203E"/>
    <w:rsid w:val="00D525AA"/>
    <w:rsid w:val="00D525D8"/>
    <w:rsid w:val="00D533DF"/>
    <w:rsid w:val="00D541D1"/>
    <w:rsid w:val="00D5691F"/>
    <w:rsid w:val="00D56FB9"/>
    <w:rsid w:val="00D5782E"/>
    <w:rsid w:val="00D60DB0"/>
    <w:rsid w:val="00D62A87"/>
    <w:rsid w:val="00D63287"/>
    <w:rsid w:val="00D63D09"/>
    <w:rsid w:val="00D6763E"/>
    <w:rsid w:val="00D7393F"/>
    <w:rsid w:val="00D73F5C"/>
    <w:rsid w:val="00D749D2"/>
    <w:rsid w:val="00D76AED"/>
    <w:rsid w:val="00D77B93"/>
    <w:rsid w:val="00D912BE"/>
    <w:rsid w:val="00D96BA4"/>
    <w:rsid w:val="00D9752A"/>
    <w:rsid w:val="00D97CB3"/>
    <w:rsid w:val="00DA213E"/>
    <w:rsid w:val="00DA2151"/>
    <w:rsid w:val="00DA47E9"/>
    <w:rsid w:val="00DA4C17"/>
    <w:rsid w:val="00DA4F26"/>
    <w:rsid w:val="00DA6729"/>
    <w:rsid w:val="00DA6ED2"/>
    <w:rsid w:val="00DB322A"/>
    <w:rsid w:val="00DC2068"/>
    <w:rsid w:val="00DC28D2"/>
    <w:rsid w:val="00DC4078"/>
    <w:rsid w:val="00DC410C"/>
    <w:rsid w:val="00DC4DA2"/>
    <w:rsid w:val="00DC5E2A"/>
    <w:rsid w:val="00DC656C"/>
    <w:rsid w:val="00DC7E19"/>
    <w:rsid w:val="00DD52BC"/>
    <w:rsid w:val="00DD624B"/>
    <w:rsid w:val="00DE123A"/>
    <w:rsid w:val="00DE5435"/>
    <w:rsid w:val="00DE5AB8"/>
    <w:rsid w:val="00DE7029"/>
    <w:rsid w:val="00DE78FD"/>
    <w:rsid w:val="00DF15F3"/>
    <w:rsid w:val="00DF1B84"/>
    <w:rsid w:val="00DF5E60"/>
    <w:rsid w:val="00DF6EA7"/>
    <w:rsid w:val="00DF7D94"/>
    <w:rsid w:val="00E02D8D"/>
    <w:rsid w:val="00E03C83"/>
    <w:rsid w:val="00E0411E"/>
    <w:rsid w:val="00E065E5"/>
    <w:rsid w:val="00E1296B"/>
    <w:rsid w:val="00E12D60"/>
    <w:rsid w:val="00E14349"/>
    <w:rsid w:val="00E147C1"/>
    <w:rsid w:val="00E16911"/>
    <w:rsid w:val="00E17C27"/>
    <w:rsid w:val="00E22149"/>
    <w:rsid w:val="00E223B8"/>
    <w:rsid w:val="00E24B67"/>
    <w:rsid w:val="00E315F8"/>
    <w:rsid w:val="00E31B3F"/>
    <w:rsid w:val="00E33534"/>
    <w:rsid w:val="00E33538"/>
    <w:rsid w:val="00E3436F"/>
    <w:rsid w:val="00E35DE1"/>
    <w:rsid w:val="00E36755"/>
    <w:rsid w:val="00E3743D"/>
    <w:rsid w:val="00E37E70"/>
    <w:rsid w:val="00E40BD1"/>
    <w:rsid w:val="00E4173E"/>
    <w:rsid w:val="00E41CF5"/>
    <w:rsid w:val="00E44F42"/>
    <w:rsid w:val="00E46050"/>
    <w:rsid w:val="00E50CB7"/>
    <w:rsid w:val="00E511C4"/>
    <w:rsid w:val="00E51CAD"/>
    <w:rsid w:val="00E534ED"/>
    <w:rsid w:val="00E62B07"/>
    <w:rsid w:val="00E62E60"/>
    <w:rsid w:val="00E67788"/>
    <w:rsid w:val="00E67EEB"/>
    <w:rsid w:val="00E711E1"/>
    <w:rsid w:val="00E71A66"/>
    <w:rsid w:val="00E7219C"/>
    <w:rsid w:val="00E72E3E"/>
    <w:rsid w:val="00E75701"/>
    <w:rsid w:val="00E76923"/>
    <w:rsid w:val="00E8012D"/>
    <w:rsid w:val="00E801A4"/>
    <w:rsid w:val="00E80D1A"/>
    <w:rsid w:val="00E8455B"/>
    <w:rsid w:val="00E84DFD"/>
    <w:rsid w:val="00E852C3"/>
    <w:rsid w:val="00E85A3A"/>
    <w:rsid w:val="00E861C4"/>
    <w:rsid w:val="00E87934"/>
    <w:rsid w:val="00E9009F"/>
    <w:rsid w:val="00E90D26"/>
    <w:rsid w:val="00E91013"/>
    <w:rsid w:val="00E942DF"/>
    <w:rsid w:val="00E94402"/>
    <w:rsid w:val="00E94F23"/>
    <w:rsid w:val="00E95DF1"/>
    <w:rsid w:val="00EA4E8C"/>
    <w:rsid w:val="00EA55DE"/>
    <w:rsid w:val="00EB1AF4"/>
    <w:rsid w:val="00EB2657"/>
    <w:rsid w:val="00EB2F4A"/>
    <w:rsid w:val="00EB4D26"/>
    <w:rsid w:val="00EB5033"/>
    <w:rsid w:val="00EB59AD"/>
    <w:rsid w:val="00EB6B85"/>
    <w:rsid w:val="00EC2327"/>
    <w:rsid w:val="00EC334A"/>
    <w:rsid w:val="00EC530C"/>
    <w:rsid w:val="00ED055D"/>
    <w:rsid w:val="00ED062A"/>
    <w:rsid w:val="00ED3AF2"/>
    <w:rsid w:val="00ED551B"/>
    <w:rsid w:val="00ED587F"/>
    <w:rsid w:val="00ED5B3F"/>
    <w:rsid w:val="00ED5E3D"/>
    <w:rsid w:val="00ED7AFC"/>
    <w:rsid w:val="00EE20FA"/>
    <w:rsid w:val="00EE27BF"/>
    <w:rsid w:val="00EE4FE1"/>
    <w:rsid w:val="00EE7C03"/>
    <w:rsid w:val="00EF20C2"/>
    <w:rsid w:val="00EF2643"/>
    <w:rsid w:val="00EF45E4"/>
    <w:rsid w:val="00EF473A"/>
    <w:rsid w:val="00EF4D82"/>
    <w:rsid w:val="00F012EE"/>
    <w:rsid w:val="00F0177C"/>
    <w:rsid w:val="00F01925"/>
    <w:rsid w:val="00F107DA"/>
    <w:rsid w:val="00F157FC"/>
    <w:rsid w:val="00F17ED0"/>
    <w:rsid w:val="00F17F22"/>
    <w:rsid w:val="00F20897"/>
    <w:rsid w:val="00F2120F"/>
    <w:rsid w:val="00F217B9"/>
    <w:rsid w:val="00F22916"/>
    <w:rsid w:val="00F24874"/>
    <w:rsid w:val="00F2584B"/>
    <w:rsid w:val="00F274AD"/>
    <w:rsid w:val="00F30B8B"/>
    <w:rsid w:val="00F34806"/>
    <w:rsid w:val="00F3577D"/>
    <w:rsid w:val="00F401A5"/>
    <w:rsid w:val="00F424B1"/>
    <w:rsid w:val="00F43B35"/>
    <w:rsid w:val="00F44E68"/>
    <w:rsid w:val="00F46A13"/>
    <w:rsid w:val="00F4775E"/>
    <w:rsid w:val="00F509AE"/>
    <w:rsid w:val="00F56D1D"/>
    <w:rsid w:val="00F60116"/>
    <w:rsid w:val="00F60570"/>
    <w:rsid w:val="00F60AC4"/>
    <w:rsid w:val="00F60F2F"/>
    <w:rsid w:val="00F6181D"/>
    <w:rsid w:val="00F61FD7"/>
    <w:rsid w:val="00F646A6"/>
    <w:rsid w:val="00F64791"/>
    <w:rsid w:val="00F65617"/>
    <w:rsid w:val="00F65B99"/>
    <w:rsid w:val="00F70585"/>
    <w:rsid w:val="00F72BBA"/>
    <w:rsid w:val="00F73371"/>
    <w:rsid w:val="00F75B5A"/>
    <w:rsid w:val="00F762AC"/>
    <w:rsid w:val="00F77AD7"/>
    <w:rsid w:val="00F77F35"/>
    <w:rsid w:val="00F83277"/>
    <w:rsid w:val="00F8482E"/>
    <w:rsid w:val="00F84BFA"/>
    <w:rsid w:val="00F91D13"/>
    <w:rsid w:val="00F934A0"/>
    <w:rsid w:val="00F94DEB"/>
    <w:rsid w:val="00FA14DC"/>
    <w:rsid w:val="00FA1E2D"/>
    <w:rsid w:val="00FB1378"/>
    <w:rsid w:val="00FB61B0"/>
    <w:rsid w:val="00FB6637"/>
    <w:rsid w:val="00FB7953"/>
    <w:rsid w:val="00FC1285"/>
    <w:rsid w:val="00FC162A"/>
    <w:rsid w:val="00FC22D9"/>
    <w:rsid w:val="00FC428E"/>
    <w:rsid w:val="00FC4FD3"/>
    <w:rsid w:val="00FC609F"/>
    <w:rsid w:val="00FC7DBE"/>
    <w:rsid w:val="00FD0773"/>
    <w:rsid w:val="00FD07C1"/>
    <w:rsid w:val="00FD155A"/>
    <w:rsid w:val="00FD3FBD"/>
    <w:rsid w:val="00FE0F9A"/>
    <w:rsid w:val="00FE1CD2"/>
    <w:rsid w:val="00FE3766"/>
    <w:rsid w:val="00FE3B54"/>
    <w:rsid w:val="00FE5113"/>
    <w:rsid w:val="00FF1D47"/>
    <w:rsid w:val="00FF1E29"/>
    <w:rsid w:val="00FF21E8"/>
    <w:rsid w:val="00FF2382"/>
    <w:rsid w:val="00FF2F8D"/>
    <w:rsid w:val="00FF5AA8"/>
    <w:rsid w:val="00FF60FD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6B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B58E1"/>
    <w:rPr>
      <w:rFonts w:cs="Times New Roman"/>
      <w:sz w:val="24"/>
    </w:rPr>
  </w:style>
  <w:style w:type="character" w:styleId="a5">
    <w:name w:val="page number"/>
    <w:basedOn w:val="a0"/>
    <w:uiPriority w:val="99"/>
    <w:rsid w:val="006E6B69"/>
    <w:rPr>
      <w:rFonts w:cs="Times New Roman"/>
    </w:rPr>
  </w:style>
  <w:style w:type="paragraph" w:styleId="a6">
    <w:name w:val="header"/>
    <w:basedOn w:val="a"/>
    <w:link w:val="a7"/>
    <w:uiPriority w:val="99"/>
    <w:rsid w:val="006E6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3358"/>
    <w:rPr>
      <w:rFonts w:cs="Times New Roman"/>
      <w:sz w:val="24"/>
    </w:rPr>
  </w:style>
  <w:style w:type="table" w:styleId="a8">
    <w:name w:val="Table Grid"/>
    <w:basedOn w:val="a1"/>
    <w:uiPriority w:val="99"/>
    <w:rsid w:val="00AC6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3E761F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3E761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A5553A"/>
    <w:rPr>
      <w:rFonts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3E76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5553A"/>
    <w:rPr>
      <w:rFonts w:cs="Times New Roman"/>
      <w:b/>
      <w:sz w:val="20"/>
    </w:rPr>
  </w:style>
  <w:style w:type="paragraph" w:styleId="ae">
    <w:name w:val="Balloon Text"/>
    <w:basedOn w:val="a"/>
    <w:link w:val="af"/>
    <w:uiPriority w:val="99"/>
    <w:semiHidden/>
    <w:rsid w:val="003E761F"/>
    <w:rPr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5553A"/>
    <w:rPr>
      <w:rFonts w:cs="Times New Roman"/>
      <w:sz w:val="2"/>
    </w:rPr>
  </w:style>
  <w:style w:type="paragraph" w:styleId="20">
    <w:name w:val="Body Text 2"/>
    <w:basedOn w:val="a"/>
    <w:link w:val="21"/>
    <w:uiPriority w:val="99"/>
    <w:rsid w:val="00987CCA"/>
    <w:pPr>
      <w:jc w:val="center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A5553A"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987CCA"/>
    <w:pPr>
      <w:spacing w:after="12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5553A"/>
    <w:rPr>
      <w:rFonts w:cs="Times New Roman"/>
      <w:sz w:val="20"/>
    </w:rPr>
  </w:style>
  <w:style w:type="character" w:styleId="af2">
    <w:name w:val="footnote reference"/>
    <w:basedOn w:val="a0"/>
    <w:uiPriority w:val="99"/>
    <w:semiHidden/>
    <w:rsid w:val="00987CCA"/>
    <w:rPr>
      <w:rFonts w:cs="Times New Roman"/>
      <w:vertAlign w:val="superscript"/>
    </w:rPr>
  </w:style>
  <w:style w:type="paragraph" w:customStyle="1" w:styleId="10">
    <w:name w:val="Абзац списка1"/>
    <w:basedOn w:val="a"/>
    <w:uiPriority w:val="99"/>
    <w:rsid w:val="006267F7"/>
    <w:pPr>
      <w:ind w:left="720"/>
      <w:contextualSpacing/>
    </w:pPr>
  </w:style>
  <w:style w:type="table" w:customStyle="1" w:styleId="11">
    <w:name w:val="Сетка таблицы1"/>
    <w:uiPriority w:val="99"/>
    <w:rsid w:val="00F656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отчет-текст с отступом"/>
    <w:basedOn w:val="a"/>
    <w:uiPriority w:val="99"/>
    <w:rsid w:val="0087359F"/>
    <w:pPr>
      <w:widowControl w:val="0"/>
      <w:spacing w:before="120" w:line="360" w:lineRule="exact"/>
      <w:ind w:firstLine="709"/>
      <w:jc w:val="both"/>
    </w:pPr>
    <w:rPr>
      <w:sz w:val="28"/>
      <w:szCs w:val="20"/>
    </w:rPr>
  </w:style>
  <w:style w:type="paragraph" w:styleId="af3">
    <w:name w:val="endnote text"/>
    <w:basedOn w:val="a"/>
    <w:link w:val="af4"/>
    <w:uiPriority w:val="99"/>
    <w:semiHidden/>
    <w:rsid w:val="005729E2"/>
    <w:rPr>
      <w:rFonts w:ascii="Calibri" w:hAnsi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5729E2"/>
    <w:rPr>
      <w:rFonts w:ascii="Calibri" w:hAnsi="Calibri" w:cs="Times New Roman"/>
      <w:lang w:val="ru-RU" w:eastAsia="ru-RU"/>
    </w:rPr>
  </w:style>
  <w:style w:type="paragraph" w:styleId="af5">
    <w:name w:val="List Paragraph"/>
    <w:basedOn w:val="a"/>
    <w:uiPriority w:val="99"/>
    <w:qFormat/>
    <w:rsid w:val="00151D8C"/>
    <w:pPr>
      <w:ind w:left="720"/>
      <w:contextualSpacing/>
    </w:pPr>
  </w:style>
  <w:style w:type="paragraph" w:styleId="af6">
    <w:name w:val="Document Map"/>
    <w:basedOn w:val="a"/>
    <w:link w:val="af7"/>
    <w:uiPriority w:val="99"/>
    <w:semiHidden/>
    <w:rsid w:val="00FC162A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FC162A"/>
    <w:rPr>
      <w:rFonts w:ascii="Tahoma" w:hAnsi="Tahoma" w:cs="Tahoma"/>
      <w:sz w:val="16"/>
      <w:szCs w:val="16"/>
    </w:rPr>
  </w:style>
  <w:style w:type="numbering" w:customStyle="1" w:styleId="2">
    <w:name w:val="Стиль2"/>
    <w:rsid w:val="008D0911"/>
    <w:pPr>
      <w:numPr>
        <w:numId w:val="19"/>
      </w:numPr>
    </w:pPr>
  </w:style>
  <w:style w:type="numbering" w:customStyle="1" w:styleId="1">
    <w:name w:val="Стиль1"/>
    <w:rsid w:val="008D0911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6B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B58E1"/>
    <w:rPr>
      <w:rFonts w:cs="Times New Roman"/>
      <w:sz w:val="24"/>
    </w:rPr>
  </w:style>
  <w:style w:type="character" w:styleId="a5">
    <w:name w:val="page number"/>
    <w:basedOn w:val="a0"/>
    <w:uiPriority w:val="99"/>
    <w:rsid w:val="006E6B69"/>
    <w:rPr>
      <w:rFonts w:cs="Times New Roman"/>
    </w:rPr>
  </w:style>
  <w:style w:type="paragraph" w:styleId="a6">
    <w:name w:val="header"/>
    <w:basedOn w:val="a"/>
    <w:link w:val="a7"/>
    <w:uiPriority w:val="99"/>
    <w:rsid w:val="006E6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F3358"/>
    <w:rPr>
      <w:rFonts w:cs="Times New Roman"/>
      <w:sz w:val="24"/>
    </w:rPr>
  </w:style>
  <w:style w:type="table" w:styleId="a8">
    <w:name w:val="Table Grid"/>
    <w:basedOn w:val="a1"/>
    <w:uiPriority w:val="99"/>
    <w:rsid w:val="00AC6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3E761F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3E761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A5553A"/>
    <w:rPr>
      <w:rFonts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3E76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5553A"/>
    <w:rPr>
      <w:rFonts w:cs="Times New Roman"/>
      <w:b/>
      <w:sz w:val="20"/>
    </w:rPr>
  </w:style>
  <w:style w:type="paragraph" w:styleId="ae">
    <w:name w:val="Balloon Text"/>
    <w:basedOn w:val="a"/>
    <w:link w:val="af"/>
    <w:uiPriority w:val="99"/>
    <w:semiHidden/>
    <w:rsid w:val="003E761F"/>
    <w:rPr>
      <w:sz w:val="2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5553A"/>
    <w:rPr>
      <w:rFonts w:cs="Times New Roman"/>
      <w:sz w:val="2"/>
    </w:rPr>
  </w:style>
  <w:style w:type="paragraph" w:styleId="20">
    <w:name w:val="Body Text 2"/>
    <w:basedOn w:val="a"/>
    <w:link w:val="21"/>
    <w:uiPriority w:val="99"/>
    <w:rsid w:val="00987CCA"/>
    <w:pPr>
      <w:jc w:val="center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A5553A"/>
    <w:rPr>
      <w:rFonts w:cs="Times New Roman"/>
      <w:sz w:val="24"/>
    </w:rPr>
  </w:style>
  <w:style w:type="paragraph" w:styleId="af0">
    <w:name w:val="footnote text"/>
    <w:basedOn w:val="a"/>
    <w:link w:val="af1"/>
    <w:uiPriority w:val="99"/>
    <w:semiHidden/>
    <w:rsid w:val="00987CCA"/>
    <w:pPr>
      <w:spacing w:after="12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5553A"/>
    <w:rPr>
      <w:rFonts w:cs="Times New Roman"/>
      <w:sz w:val="20"/>
    </w:rPr>
  </w:style>
  <w:style w:type="character" w:styleId="af2">
    <w:name w:val="footnote reference"/>
    <w:basedOn w:val="a0"/>
    <w:uiPriority w:val="99"/>
    <w:semiHidden/>
    <w:rsid w:val="00987CCA"/>
    <w:rPr>
      <w:rFonts w:cs="Times New Roman"/>
      <w:vertAlign w:val="superscript"/>
    </w:rPr>
  </w:style>
  <w:style w:type="paragraph" w:customStyle="1" w:styleId="10">
    <w:name w:val="Абзац списка1"/>
    <w:basedOn w:val="a"/>
    <w:uiPriority w:val="99"/>
    <w:rsid w:val="006267F7"/>
    <w:pPr>
      <w:ind w:left="720"/>
      <w:contextualSpacing/>
    </w:pPr>
  </w:style>
  <w:style w:type="table" w:customStyle="1" w:styleId="11">
    <w:name w:val="Сетка таблицы1"/>
    <w:uiPriority w:val="99"/>
    <w:rsid w:val="00F656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отчет-текст с отступом"/>
    <w:basedOn w:val="a"/>
    <w:uiPriority w:val="99"/>
    <w:rsid w:val="0087359F"/>
    <w:pPr>
      <w:widowControl w:val="0"/>
      <w:spacing w:before="120" w:line="360" w:lineRule="exact"/>
      <w:ind w:firstLine="709"/>
      <w:jc w:val="both"/>
    </w:pPr>
    <w:rPr>
      <w:sz w:val="28"/>
      <w:szCs w:val="20"/>
    </w:rPr>
  </w:style>
  <w:style w:type="paragraph" w:styleId="af3">
    <w:name w:val="endnote text"/>
    <w:basedOn w:val="a"/>
    <w:link w:val="af4"/>
    <w:uiPriority w:val="99"/>
    <w:semiHidden/>
    <w:rsid w:val="005729E2"/>
    <w:rPr>
      <w:rFonts w:ascii="Calibri" w:hAnsi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5729E2"/>
    <w:rPr>
      <w:rFonts w:ascii="Calibri" w:hAnsi="Calibri" w:cs="Times New Roman"/>
      <w:lang w:val="ru-RU" w:eastAsia="ru-RU"/>
    </w:rPr>
  </w:style>
  <w:style w:type="paragraph" w:styleId="af5">
    <w:name w:val="List Paragraph"/>
    <w:basedOn w:val="a"/>
    <w:uiPriority w:val="99"/>
    <w:qFormat/>
    <w:rsid w:val="00151D8C"/>
    <w:pPr>
      <w:ind w:left="720"/>
      <w:contextualSpacing/>
    </w:pPr>
  </w:style>
  <w:style w:type="paragraph" w:styleId="af6">
    <w:name w:val="Document Map"/>
    <w:basedOn w:val="a"/>
    <w:link w:val="af7"/>
    <w:uiPriority w:val="99"/>
    <w:semiHidden/>
    <w:rsid w:val="00FC162A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FC162A"/>
    <w:rPr>
      <w:rFonts w:ascii="Tahoma" w:hAnsi="Tahoma" w:cs="Tahoma"/>
      <w:sz w:val="16"/>
      <w:szCs w:val="16"/>
    </w:rPr>
  </w:style>
  <w:style w:type="numbering" w:customStyle="1" w:styleId="2">
    <w:name w:val="Стиль2"/>
    <w:rsid w:val="008D0911"/>
    <w:pPr>
      <w:numPr>
        <w:numId w:val="19"/>
      </w:numPr>
    </w:pPr>
  </w:style>
  <w:style w:type="numbering" w:customStyle="1" w:styleId="1">
    <w:name w:val="Стиль1"/>
    <w:rsid w:val="008D0911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7E7C11540B648227D585ECB1E223FDF8ABE0A31AE6349D5642C69H65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D7E7C11540B648227D585ECB1E223FDF8FB40D3EAE6349D5642C69H654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Национальное агентство развития квалификаций при Российском союзе промышленников и предпринимателей</vt:lpstr>
    </vt:vector>
  </TitlesOfParts>
  <Company>Krokoz™</Company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Национальное агентство развития квалификаций при Российском союзе промышленников и предпринимателей</dc:title>
  <dc:creator>GamulinaEV</dc:creator>
  <cp:lastModifiedBy>Prokuratura9</cp:lastModifiedBy>
  <cp:revision>2</cp:revision>
  <cp:lastPrinted>2013-04-29T06:03:00Z</cp:lastPrinted>
  <dcterms:created xsi:type="dcterms:W3CDTF">2013-08-06T11:54:00Z</dcterms:created>
  <dcterms:modified xsi:type="dcterms:W3CDTF">2013-08-06T11:54:00Z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