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47C3"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6B67A22" wp14:editId="31784744">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CA9FA"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59D1C71E"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5FD0A7EF"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62C75417"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13F1CF26"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3EA4A1A6"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4CDA23A9"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6796F9BC"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25F79E5B"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2782C29B"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5E707AF7"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1C2A3A96"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1B1652B4"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14:paraId="426F7E6F"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14:paraId="4A524742" w14:textId="77777777" w:rsidR="00A7421F" w:rsidRPr="00A7421F" w:rsidRDefault="00E1582D" w:rsidP="00CE0538">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r>
        <w:rPr>
          <w:rFonts w:ascii="Times New Roman" w:eastAsia="Times New Roman" w:hAnsi="Times New Roman" w:cs="Times New Roman"/>
          <w:noProof/>
          <w:sz w:val="40"/>
          <w:szCs w:val="40"/>
          <w:lang w:eastAsia="ru-RU"/>
        </w:rPr>
        <w:t>Пример оценочного средства</w:t>
      </w:r>
    </w:p>
    <w:p w14:paraId="51848E22"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для оценки квалификации</w:t>
      </w:r>
    </w:p>
    <w:p w14:paraId="654DA26A" w14:textId="77777777" w:rsidR="00BA497D" w:rsidRDefault="00DA2FB7" w:rsidP="00CE0538">
      <w:pPr>
        <w:widowControl w:val="0"/>
        <w:autoSpaceDE w:val="0"/>
        <w:autoSpaceDN w:val="0"/>
        <w:spacing w:before="240" w:after="0" w:line="240" w:lineRule="auto"/>
        <w:jc w:val="center"/>
        <w:rPr>
          <w:rFonts w:ascii="Times New Roman" w:eastAsia="Times New Roman" w:hAnsi="Times New Roman" w:cs="Times New Roman"/>
          <w:noProof/>
          <w:sz w:val="28"/>
          <w:szCs w:val="28"/>
          <w:lang w:eastAsia="ru-RU"/>
        </w:rPr>
      </w:pPr>
      <w:r w:rsidRPr="00DA2FB7">
        <w:rPr>
          <w:rFonts w:ascii="Times New Roman" w:eastAsia="Times New Roman" w:hAnsi="Times New Roman" w:cs="Times New Roman"/>
          <w:noProof/>
          <w:sz w:val="28"/>
          <w:szCs w:val="28"/>
          <w:lang w:eastAsia="ru-RU"/>
        </w:rPr>
        <w:t>Рабочий по уборке общего имущества жилого дома</w:t>
      </w:r>
      <w:r>
        <w:rPr>
          <w:rFonts w:ascii="Times New Roman" w:eastAsia="Times New Roman" w:hAnsi="Times New Roman" w:cs="Times New Roman"/>
          <w:noProof/>
          <w:sz w:val="28"/>
          <w:szCs w:val="28"/>
          <w:lang w:eastAsia="ru-RU"/>
        </w:rPr>
        <w:t xml:space="preserve"> (2УК)</w:t>
      </w:r>
    </w:p>
    <w:p w14:paraId="6E5CA435"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___</w:t>
      </w:r>
      <w:r w:rsidR="00BA497D">
        <w:rPr>
          <w:rFonts w:ascii="Times New Roman" w:eastAsia="Times New Roman" w:hAnsi="Times New Roman" w:cs="Times New Roman"/>
          <w:noProof/>
          <w:sz w:val="28"/>
          <w:szCs w:val="28"/>
          <w:lang w:eastAsia="ru-RU"/>
        </w:rPr>
        <w:t>___________________________________________________________</w:t>
      </w:r>
    </w:p>
    <w:p w14:paraId="73146E13" w14:textId="77777777" w:rsidR="00A7421F" w:rsidRPr="000C4EFC" w:rsidRDefault="000C4EFC"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4EFC">
        <w:rPr>
          <w:rFonts w:ascii="Times New Roman" w:eastAsia="Times New Roman" w:hAnsi="Times New Roman" w:cs="Times New Roman"/>
          <w:sz w:val="20"/>
          <w:szCs w:val="20"/>
          <w:lang w:eastAsia="ru-RU"/>
        </w:rPr>
        <w:t>(наименование квалификации)</w:t>
      </w:r>
    </w:p>
    <w:p w14:paraId="71CFD399" w14:textId="77777777" w:rsidR="00A7421F" w:rsidRDefault="00A7421F"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CF588CC"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28DC976"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476750F"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F7574FB"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1571F5" w14:textId="77777777"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9C1CDB8" w14:textId="77777777"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FE06A7" w14:textId="77777777"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E520359" w14:textId="77777777"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B57162A" w14:textId="77777777"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6FA493C" w14:textId="77777777" w:rsidR="000C4EFC" w:rsidRDefault="000C4EFC"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AD865ED" w14:textId="77777777"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ACB1ADA" w14:textId="77777777"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CD1EA4D" w14:textId="77777777"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C163BED" w14:textId="77777777" w:rsidR="00BA497D" w:rsidRDefault="00BA497D"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C05D687"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703D44E"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F49750"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A5DD63E"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CF0DDDE"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F7C6338"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F71F75" w14:textId="77777777" w:rsidR="000C4EFC" w:rsidRDefault="000C4EFC"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0C4EFC">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201</w:t>
      </w:r>
      <w:r w:rsidR="00AA5E7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w:t>
      </w:r>
    </w:p>
    <w:p w14:paraId="007E8341" w14:textId="77777777" w:rsidR="00CE0538" w:rsidRPr="00F135A1" w:rsidRDefault="00CE0538" w:rsidP="00CE0538">
      <w:pPr>
        <w:widowControl w:val="0"/>
        <w:autoSpaceDE w:val="0"/>
        <w:autoSpaceDN w:val="0"/>
        <w:spacing w:after="0" w:line="240" w:lineRule="auto"/>
        <w:jc w:val="center"/>
        <w:rPr>
          <w:rFonts w:ascii="Times New Roman" w:hAnsi="Times New Roman"/>
          <w:sz w:val="28"/>
          <w:szCs w:val="28"/>
        </w:rPr>
      </w:pPr>
      <w:r w:rsidRPr="00F135A1">
        <w:rPr>
          <w:rFonts w:ascii="Times New Roman" w:hAnsi="Times New Roman"/>
          <w:sz w:val="28"/>
          <w:szCs w:val="28"/>
        </w:rPr>
        <w:lastRenderedPageBreak/>
        <w:t>Состав примера оценочных средств</w:t>
      </w:r>
      <w:r w:rsidRPr="00F135A1">
        <w:rPr>
          <w:rStyle w:val="a5"/>
          <w:sz w:val="28"/>
          <w:szCs w:val="28"/>
        </w:rPr>
        <w:footnoteReference w:id="1"/>
      </w:r>
    </w:p>
    <w:p w14:paraId="107E0D7D" w14:textId="77777777" w:rsidR="00CE0538" w:rsidRPr="00F135A1" w:rsidRDefault="00CE0538" w:rsidP="00CE0538">
      <w:pPr>
        <w:widowControl w:val="0"/>
        <w:autoSpaceDE w:val="0"/>
        <w:autoSpaceDN w:val="0"/>
        <w:spacing w:after="0" w:line="240" w:lineRule="auto"/>
        <w:jc w:val="center"/>
        <w:rPr>
          <w:rFonts w:ascii="Times New Roman" w:hAnsi="Times New Roman"/>
          <w:sz w:val="28"/>
          <w:szCs w:val="28"/>
        </w:rPr>
      </w:pPr>
    </w:p>
    <w:p w14:paraId="4ED839B6" w14:textId="77777777" w:rsidR="003D7A32" w:rsidRPr="003D7A32" w:rsidRDefault="00CE0538" w:rsidP="003D7A32">
      <w:pPr>
        <w:pStyle w:val="11"/>
        <w:rPr>
          <w:rFonts w:ascii="Times New Roman" w:eastAsiaTheme="minorEastAsia" w:hAnsi="Times New Roman" w:cs="Times New Roman"/>
          <w:noProof/>
          <w:sz w:val="28"/>
          <w:szCs w:val="28"/>
          <w:lang w:eastAsia="ru-RU"/>
        </w:rPr>
      </w:pPr>
      <w:r w:rsidRPr="007F54C1">
        <w:rPr>
          <w:rFonts w:ascii="Times New Roman" w:hAnsi="Times New Roman" w:cs="Times New Roman"/>
          <w:sz w:val="28"/>
          <w:szCs w:val="28"/>
          <w:lang w:eastAsia="ru-RU"/>
        </w:rPr>
        <w:fldChar w:fldCharType="begin"/>
      </w:r>
      <w:r w:rsidRPr="007F54C1">
        <w:rPr>
          <w:rFonts w:ascii="Times New Roman" w:hAnsi="Times New Roman" w:cs="Times New Roman"/>
          <w:sz w:val="28"/>
          <w:szCs w:val="28"/>
          <w:lang w:eastAsia="ru-RU"/>
        </w:rPr>
        <w:instrText xml:space="preserve"> TOC \o "1-3" \h \z \u </w:instrText>
      </w:r>
      <w:r w:rsidRPr="007F54C1">
        <w:rPr>
          <w:rFonts w:ascii="Times New Roman" w:hAnsi="Times New Roman" w:cs="Times New Roman"/>
          <w:sz w:val="28"/>
          <w:szCs w:val="28"/>
          <w:lang w:eastAsia="ru-RU"/>
        </w:rPr>
        <w:fldChar w:fldCharType="separate"/>
      </w:r>
      <w:hyperlink w:anchor="_Toc505283477" w:history="1">
        <w:r w:rsidR="003D7A32" w:rsidRPr="003D7A32">
          <w:rPr>
            <w:rStyle w:val="a9"/>
            <w:rFonts w:ascii="Times New Roman" w:hAnsi="Times New Roman" w:cs="Times New Roman"/>
            <w:noProof/>
            <w:sz w:val="28"/>
            <w:szCs w:val="28"/>
          </w:rPr>
          <w:t>1. Наименование квалификации и уровень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_Toc505283477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14:paraId="582AE8DE"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78" w:history="1">
        <w:r w:rsidR="003D7A32" w:rsidRPr="003D7A32">
          <w:rPr>
            <w:rStyle w:val="a9"/>
            <w:rFonts w:ascii="Times New Roman" w:hAnsi="Times New Roman" w:cs="Times New Roman"/>
            <w:noProof/>
            <w:sz w:val="28"/>
            <w:szCs w:val="28"/>
          </w:rPr>
          <w:t>2. Номер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_Toc505283478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14:paraId="01347255"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79" w:history="1">
        <w:r w:rsidR="003D7A32" w:rsidRPr="003D7A32">
          <w:rPr>
            <w:rStyle w:val="a9"/>
            <w:rFonts w:ascii="Times New Roman" w:hAnsi="Times New Roman" w:cs="Times New Roman"/>
            <w:noProof/>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_Toc505283479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14:paraId="5412C6A6"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0" w:history="1">
        <w:r w:rsidR="003D7A32" w:rsidRPr="003D7A32">
          <w:rPr>
            <w:rStyle w:val="a9"/>
            <w:rFonts w:ascii="Times New Roman" w:hAnsi="Times New Roman" w:cs="Times New Roman"/>
            <w:noProof/>
            <w:sz w:val="28"/>
            <w:szCs w:val="28"/>
          </w:rPr>
          <w:t>4. Вид профессиональной деятельности: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_Toc505283480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14:paraId="6F5BA8BE"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1" w:history="1">
        <w:r w:rsidR="003D7A32" w:rsidRPr="003D7A32">
          <w:rPr>
            <w:rStyle w:val="a9"/>
            <w:rFonts w:ascii="Times New Roman" w:hAnsi="Times New Roman" w:cs="Times New Roman"/>
            <w:noProof/>
            <w:sz w:val="28"/>
            <w:szCs w:val="28"/>
          </w:rPr>
          <w:t>5. Спецификация заданий для теоретического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_Toc505283481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w:t>
        </w:r>
        <w:r w:rsidR="003D7A32" w:rsidRPr="003D7A32">
          <w:rPr>
            <w:rFonts w:ascii="Times New Roman" w:hAnsi="Times New Roman" w:cs="Times New Roman"/>
            <w:noProof/>
            <w:webHidden/>
            <w:sz w:val="28"/>
            <w:szCs w:val="28"/>
          </w:rPr>
          <w:fldChar w:fldCharType="end"/>
        </w:r>
      </w:hyperlink>
    </w:p>
    <w:p w14:paraId="2A656F8B"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2" w:history="1">
        <w:r w:rsidR="003D7A32" w:rsidRPr="003D7A32">
          <w:rPr>
            <w:rStyle w:val="a9"/>
            <w:rFonts w:ascii="Times New Roman" w:hAnsi="Times New Roman" w:cs="Times New Roman"/>
            <w:noProof/>
            <w:sz w:val="28"/>
            <w:szCs w:val="28"/>
          </w:rPr>
          <w:t>6. Спецификация заданий для практического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_Toc505283482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5</w:t>
        </w:r>
        <w:r w:rsidR="003D7A32" w:rsidRPr="003D7A32">
          <w:rPr>
            <w:rFonts w:ascii="Times New Roman" w:hAnsi="Times New Roman" w:cs="Times New Roman"/>
            <w:noProof/>
            <w:webHidden/>
            <w:sz w:val="28"/>
            <w:szCs w:val="28"/>
          </w:rPr>
          <w:fldChar w:fldCharType="end"/>
        </w:r>
      </w:hyperlink>
    </w:p>
    <w:p w14:paraId="1074FE57"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3" w:history="1">
        <w:r w:rsidR="003D7A32" w:rsidRPr="003D7A32">
          <w:rPr>
            <w:rStyle w:val="a9"/>
            <w:rFonts w:ascii="Times New Roman" w:hAnsi="Times New Roman" w:cs="Times New Roman"/>
            <w:noProof/>
            <w:sz w:val="28"/>
            <w:szCs w:val="28"/>
          </w:rPr>
          <w:t>7. Материально-техническое обеспечение оценочных мероприятий:</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_Toc505283483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6</w:t>
        </w:r>
        <w:r w:rsidR="003D7A32" w:rsidRPr="003D7A32">
          <w:rPr>
            <w:rFonts w:ascii="Times New Roman" w:hAnsi="Times New Roman" w:cs="Times New Roman"/>
            <w:noProof/>
            <w:webHidden/>
            <w:sz w:val="28"/>
            <w:szCs w:val="28"/>
          </w:rPr>
          <w:fldChar w:fldCharType="end"/>
        </w:r>
      </w:hyperlink>
    </w:p>
    <w:p w14:paraId="734E1716"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4" w:history="1">
        <w:r w:rsidR="003D7A32" w:rsidRPr="003D7A32">
          <w:rPr>
            <w:rStyle w:val="a9"/>
            <w:rFonts w:ascii="Times New Roman" w:hAnsi="Times New Roman" w:cs="Times New Roman"/>
            <w:noProof/>
            <w:sz w:val="28"/>
            <w:szCs w:val="28"/>
          </w:rPr>
          <w:t>8. Кадровое обеспечение оценочных мероприятий:</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_Toc505283484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6</w:t>
        </w:r>
        <w:r w:rsidR="003D7A32" w:rsidRPr="003D7A32">
          <w:rPr>
            <w:rFonts w:ascii="Times New Roman" w:hAnsi="Times New Roman" w:cs="Times New Roman"/>
            <w:noProof/>
            <w:webHidden/>
            <w:sz w:val="28"/>
            <w:szCs w:val="28"/>
          </w:rPr>
          <w:fldChar w:fldCharType="end"/>
        </w:r>
      </w:hyperlink>
    </w:p>
    <w:p w14:paraId="15D88BC6"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5" w:history="1">
        <w:r w:rsidR="003D7A32" w:rsidRPr="003D7A32">
          <w:rPr>
            <w:rStyle w:val="a9"/>
            <w:rFonts w:ascii="Times New Roman" w:hAnsi="Times New Roman" w:cs="Times New Roman"/>
            <w:noProof/>
            <w:sz w:val="28"/>
            <w:szCs w:val="28"/>
          </w:rPr>
          <w:t>9. Требования безопасности к проведению оценочных мероприятий (при необходимости):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_Toc505283485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7</w:t>
        </w:r>
        <w:r w:rsidR="003D7A32" w:rsidRPr="003D7A32">
          <w:rPr>
            <w:rFonts w:ascii="Times New Roman" w:hAnsi="Times New Roman" w:cs="Times New Roman"/>
            <w:noProof/>
            <w:webHidden/>
            <w:sz w:val="28"/>
            <w:szCs w:val="28"/>
          </w:rPr>
          <w:fldChar w:fldCharType="end"/>
        </w:r>
      </w:hyperlink>
    </w:p>
    <w:p w14:paraId="2F76EA3F"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6" w:history="1">
        <w:r w:rsidR="003D7A32" w:rsidRPr="003D7A32">
          <w:rPr>
            <w:rStyle w:val="a9"/>
            <w:rFonts w:ascii="Times New Roman" w:hAnsi="Times New Roman" w:cs="Times New Roman"/>
            <w:noProof/>
            <w:sz w:val="28"/>
            <w:szCs w:val="28"/>
          </w:rPr>
          <w:t>10. Задания для теоретического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_Toc505283486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7</w:t>
        </w:r>
        <w:r w:rsidR="003D7A32" w:rsidRPr="003D7A32">
          <w:rPr>
            <w:rFonts w:ascii="Times New Roman" w:hAnsi="Times New Roman" w:cs="Times New Roman"/>
            <w:noProof/>
            <w:webHidden/>
            <w:sz w:val="28"/>
            <w:szCs w:val="28"/>
          </w:rPr>
          <w:fldChar w:fldCharType="end"/>
        </w:r>
      </w:hyperlink>
    </w:p>
    <w:p w14:paraId="00053906"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7" w:history="1">
        <w:r w:rsidR="003D7A32" w:rsidRPr="003D7A32">
          <w:rPr>
            <w:rStyle w:val="a9"/>
            <w:rFonts w:ascii="Times New Roman" w:hAnsi="Times New Roman" w:cs="Times New Roman"/>
            <w:noProof/>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_Toc505283487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31</w:t>
        </w:r>
        <w:r w:rsidR="003D7A32" w:rsidRPr="003D7A32">
          <w:rPr>
            <w:rFonts w:ascii="Times New Roman" w:hAnsi="Times New Roman" w:cs="Times New Roman"/>
            <w:noProof/>
            <w:webHidden/>
            <w:sz w:val="28"/>
            <w:szCs w:val="28"/>
          </w:rPr>
          <w:fldChar w:fldCharType="end"/>
        </w:r>
      </w:hyperlink>
    </w:p>
    <w:p w14:paraId="63694F41"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8" w:history="1">
        <w:r w:rsidR="003D7A32" w:rsidRPr="003D7A32">
          <w:rPr>
            <w:rStyle w:val="a9"/>
            <w:rFonts w:ascii="Times New Roman" w:hAnsi="Times New Roman" w:cs="Times New Roman"/>
            <w:noProof/>
            <w:sz w:val="28"/>
            <w:szCs w:val="28"/>
          </w:rPr>
          <w:t>12. Задания для практического этапа профессионального экзамена:</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_Toc505283488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33</w:t>
        </w:r>
        <w:r w:rsidR="003D7A32" w:rsidRPr="003D7A32">
          <w:rPr>
            <w:rFonts w:ascii="Times New Roman" w:hAnsi="Times New Roman" w:cs="Times New Roman"/>
            <w:noProof/>
            <w:webHidden/>
            <w:sz w:val="28"/>
            <w:szCs w:val="28"/>
          </w:rPr>
          <w:fldChar w:fldCharType="end"/>
        </w:r>
      </w:hyperlink>
    </w:p>
    <w:p w14:paraId="5A1253AB"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89" w:history="1">
        <w:r w:rsidR="003D7A32" w:rsidRPr="003D7A32">
          <w:rPr>
            <w:rStyle w:val="a9"/>
            <w:rFonts w:ascii="Times New Roman" w:hAnsi="Times New Roman" w:cs="Times New Roman"/>
            <w:noProof/>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_Toc505283489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37</w:t>
        </w:r>
        <w:r w:rsidR="003D7A32" w:rsidRPr="003D7A32">
          <w:rPr>
            <w:rFonts w:ascii="Times New Roman" w:hAnsi="Times New Roman" w:cs="Times New Roman"/>
            <w:noProof/>
            <w:webHidden/>
            <w:sz w:val="28"/>
            <w:szCs w:val="28"/>
          </w:rPr>
          <w:fldChar w:fldCharType="end"/>
        </w:r>
      </w:hyperlink>
    </w:p>
    <w:p w14:paraId="0C20B3C5"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90" w:history="1">
        <w:r w:rsidR="003D7A32" w:rsidRPr="003D7A32">
          <w:rPr>
            <w:rStyle w:val="a9"/>
            <w:rFonts w:ascii="Times New Roman" w:hAnsi="Times New Roman" w:cs="Times New Roman"/>
            <w:noProof/>
            <w:sz w:val="28"/>
            <w:szCs w:val="28"/>
          </w:rPr>
          <w:t>14.  Перечень  нормативных  правовых  и иных документов, использованных при подготовке комплекта оценочных средств (при наличии): ‒</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_Toc505283490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37</w:t>
        </w:r>
        <w:r w:rsidR="003D7A32" w:rsidRPr="003D7A32">
          <w:rPr>
            <w:rFonts w:ascii="Times New Roman" w:hAnsi="Times New Roman" w:cs="Times New Roman"/>
            <w:noProof/>
            <w:webHidden/>
            <w:sz w:val="28"/>
            <w:szCs w:val="28"/>
          </w:rPr>
          <w:fldChar w:fldCharType="end"/>
        </w:r>
      </w:hyperlink>
    </w:p>
    <w:p w14:paraId="5D9D4E94" w14:textId="77777777" w:rsidR="003D7A32" w:rsidRPr="003D7A32" w:rsidRDefault="00BD7A18" w:rsidP="003D7A32">
      <w:pPr>
        <w:pStyle w:val="11"/>
        <w:rPr>
          <w:rFonts w:ascii="Times New Roman" w:eastAsiaTheme="minorEastAsia" w:hAnsi="Times New Roman" w:cs="Times New Roman"/>
          <w:noProof/>
          <w:sz w:val="28"/>
          <w:szCs w:val="28"/>
          <w:lang w:eastAsia="ru-RU"/>
        </w:rPr>
      </w:pPr>
      <w:hyperlink w:anchor="_Toc505283491" w:history="1">
        <w:r w:rsidR="003D7A32" w:rsidRPr="003D7A32">
          <w:rPr>
            <w:rStyle w:val="a9"/>
            <w:rFonts w:ascii="Times New Roman" w:hAnsi="Times New Roman" w:cs="Times New Roman"/>
            <w:noProof/>
            <w:sz w:val="28"/>
            <w:szCs w:val="28"/>
          </w:rPr>
          <w:t>Приложение №1</w:t>
        </w:r>
        <w:r w:rsidR="003D7A32" w:rsidRPr="003D7A32">
          <w:rPr>
            <w:rFonts w:ascii="Times New Roman" w:hAnsi="Times New Roman" w:cs="Times New Roman"/>
            <w:noProof/>
            <w:webHidden/>
            <w:sz w:val="28"/>
            <w:szCs w:val="28"/>
          </w:rPr>
          <w:tab/>
        </w:r>
        <w:r w:rsidR="003D7A32" w:rsidRPr="003D7A32">
          <w:rPr>
            <w:rFonts w:ascii="Times New Roman" w:hAnsi="Times New Roman" w:cs="Times New Roman"/>
            <w:noProof/>
            <w:webHidden/>
            <w:sz w:val="28"/>
            <w:szCs w:val="28"/>
          </w:rPr>
          <w:fldChar w:fldCharType="begin"/>
        </w:r>
        <w:r w:rsidR="003D7A32" w:rsidRPr="003D7A32">
          <w:rPr>
            <w:rFonts w:ascii="Times New Roman" w:hAnsi="Times New Roman" w:cs="Times New Roman"/>
            <w:noProof/>
            <w:webHidden/>
            <w:sz w:val="28"/>
            <w:szCs w:val="28"/>
          </w:rPr>
          <w:instrText xml:space="preserve"> PAGEREF _Toc505283491 \h </w:instrText>
        </w:r>
        <w:r w:rsidR="003D7A32" w:rsidRPr="003D7A32">
          <w:rPr>
            <w:rFonts w:ascii="Times New Roman" w:hAnsi="Times New Roman" w:cs="Times New Roman"/>
            <w:noProof/>
            <w:webHidden/>
            <w:sz w:val="28"/>
            <w:szCs w:val="28"/>
          </w:rPr>
        </w:r>
        <w:r w:rsidR="003D7A32" w:rsidRPr="003D7A32">
          <w:rPr>
            <w:rFonts w:ascii="Times New Roman" w:hAnsi="Times New Roman" w:cs="Times New Roman"/>
            <w:noProof/>
            <w:webHidden/>
            <w:sz w:val="28"/>
            <w:szCs w:val="28"/>
          </w:rPr>
          <w:fldChar w:fldCharType="separate"/>
        </w:r>
        <w:r w:rsidR="003D7A32" w:rsidRPr="003D7A32">
          <w:rPr>
            <w:rFonts w:ascii="Times New Roman" w:hAnsi="Times New Roman" w:cs="Times New Roman"/>
            <w:noProof/>
            <w:webHidden/>
            <w:sz w:val="28"/>
            <w:szCs w:val="28"/>
          </w:rPr>
          <w:t>38</w:t>
        </w:r>
        <w:r w:rsidR="003D7A32" w:rsidRPr="003D7A32">
          <w:rPr>
            <w:rFonts w:ascii="Times New Roman" w:hAnsi="Times New Roman" w:cs="Times New Roman"/>
            <w:noProof/>
            <w:webHidden/>
            <w:sz w:val="28"/>
            <w:szCs w:val="28"/>
          </w:rPr>
          <w:fldChar w:fldCharType="end"/>
        </w:r>
      </w:hyperlink>
    </w:p>
    <w:p w14:paraId="76DC5E93" w14:textId="77777777" w:rsidR="00CE0538" w:rsidRPr="007F54C1" w:rsidRDefault="00CE0538" w:rsidP="00CE0538">
      <w:pPr>
        <w:widowControl w:val="0"/>
        <w:autoSpaceDE w:val="0"/>
        <w:autoSpaceDN w:val="0"/>
        <w:spacing w:after="0" w:line="240" w:lineRule="auto"/>
        <w:jc w:val="both"/>
        <w:rPr>
          <w:rFonts w:ascii="Times New Roman" w:hAnsi="Times New Roman" w:cs="Times New Roman"/>
          <w:sz w:val="28"/>
          <w:szCs w:val="28"/>
        </w:rPr>
      </w:pPr>
      <w:r w:rsidRPr="007F54C1">
        <w:rPr>
          <w:rFonts w:ascii="Times New Roman" w:hAnsi="Times New Roman" w:cs="Times New Roman"/>
          <w:sz w:val="28"/>
          <w:szCs w:val="28"/>
        </w:rPr>
        <w:fldChar w:fldCharType="end"/>
      </w:r>
    </w:p>
    <w:p w14:paraId="7F25334C" w14:textId="77777777" w:rsidR="00CE0538" w:rsidRPr="00F135A1" w:rsidRDefault="00CE0538" w:rsidP="00CE0538">
      <w:pPr>
        <w:widowControl w:val="0"/>
        <w:autoSpaceDE w:val="0"/>
        <w:autoSpaceDN w:val="0"/>
        <w:spacing w:after="0" w:line="240" w:lineRule="auto"/>
        <w:jc w:val="both"/>
        <w:rPr>
          <w:rFonts w:ascii="Times New Roman" w:hAnsi="Times New Roman"/>
          <w:sz w:val="28"/>
          <w:szCs w:val="28"/>
        </w:rPr>
      </w:pPr>
    </w:p>
    <w:p w14:paraId="512DDB3A" w14:textId="77777777" w:rsidR="00645199" w:rsidRPr="00970438" w:rsidRDefault="00645199"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401A35" w14:textId="77777777" w:rsidR="008F6EDA" w:rsidRDefault="008F6EDA"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8F6EDA">
          <w:pgSz w:w="11906" w:h="16838"/>
          <w:pgMar w:top="1134" w:right="850" w:bottom="1134" w:left="1701" w:header="708" w:footer="708" w:gutter="0"/>
          <w:cols w:space="708"/>
          <w:docGrid w:linePitch="360"/>
        </w:sectPr>
      </w:pPr>
    </w:p>
    <w:p w14:paraId="213A50CD" w14:textId="77777777" w:rsidR="00970438" w:rsidRPr="00CE0538" w:rsidRDefault="00970438" w:rsidP="00CE0538">
      <w:pPr>
        <w:pStyle w:val="1"/>
        <w:rPr>
          <w:b w:val="0"/>
        </w:rPr>
      </w:pPr>
      <w:bookmarkStart w:id="0" w:name="_Toc505283477"/>
      <w:r w:rsidRPr="00CE0538">
        <w:rPr>
          <w:b w:val="0"/>
        </w:rPr>
        <w:lastRenderedPageBreak/>
        <w:t>1. Наименование квалификации и уровень квалификации:</w:t>
      </w:r>
      <w:bookmarkEnd w:id="0"/>
      <w:r w:rsidRPr="00CE0538">
        <w:rPr>
          <w:b w:val="0"/>
        </w:rPr>
        <w:t xml:space="preserve"> </w:t>
      </w:r>
    </w:p>
    <w:p w14:paraId="553A9160" w14:textId="77777777" w:rsidR="00BA497D" w:rsidRPr="00BA497D" w:rsidRDefault="00DA2FB7"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DA2FB7">
        <w:rPr>
          <w:rFonts w:ascii="Times New Roman" w:eastAsia="Times New Roman" w:hAnsi="Times New Roman" w:cs="Times New Roman"/>
          <w:b/>
          <w:sz w:val="28"/>
          <w:szCs w:val="28"/>
          <w:lang w:eastAsia="ru-RU"/>
        </w:rPr>
        <w:t>Рабочий по уборке общего имущества жилого дома (2</w:t>
      </w:r>
      <w:r w:rsidR="00C164A7">
        <w:rPr>
          <w:rFonts w:ascii="Times New Roman" w:eastAsia="Times New Roman" w:hAnsi="Times New Roman" w:cs="Times New Roman"/>
          <w:b/>
          <w:sz w:val="28"/>
          <w:szCs w:val="28"/>
          <w:lang w:eastAsia="ru-RU"/>
        </w:rPr>
        <w:t>УК</w:t>
      </w:r>
      <w:r w:rsidRPr="00DA2FB7">
        <w:rPr>
          <w:rFonts w:ascii="Times New Roman" w:eastAsia="Times New Roman" w:hAnsi="Times New Roman" w:cs="Times New Roman"/>
          <w:b/>
          <w:sz w:val="28"/>
          <w:szCs w:val="28"/>
          <w:lang w:eastAsia="ru-RU"/>
        </w:rPr>
        <w:t>)</w:t>
      </w:r>
    </w:p>
    <w:p w14:paraId="42E805F6"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__________________________________________________________________</w:t>
      </w:r>
    </w:p>
    <w:p w14:paraId="5A399265"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6DB21956" w14:textId="77777777" w:rsidR="00970438" w:rsidRPr="00CE0538" w:rsidRDefault="00970438" w:rsidP="00CE0538">
      <w:pPr>
        <w:pStyle w:val="1"/>
        <w:rPr>
          <w:b w:val="0"/>
        </w:rPr>
      </w:pPr>
      <w:bookmarkStart w:id="1" w:name="_Toc505283478"/>
      <w:r w:rsidRPr="00CE0538">
        <w:rPr>
          <w:b w:val="0"/>
        </w:rPr>
        <w:t>2. Номер квалификации:</w:t>
      </w:r>
      <w:bookmarkEnd w:id="1"/>
    </w:p>
    <w:p w14:paraId="6482E09E" w14:textId="77777777" w:rsidR="00BA497D" w:rsidRPr="00BA497D" w:rsidRDefault="00DA2FB7"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DA2FB7">
        <w:rPr>
          <w:rFonts w:ascii="Times New Roman" w:eastAsia="Times New Roman" w:hAnsi="Times New Roman" w:cs="Times New Roman"/>
          <w:b/>
          <w:sz w:val="28"/>
          <w:szCs w:val="28"/>
          <w:lang w:eastAsia="ru-RU"/>
        </w:rPr>
        <w:t>16.07700.01.</w:t>
      </w:r>
    </w:p>
    <w:p w14:paraId="0BEFE84A"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w:t>
      </w:r>
      <w:r w:rsidRPr="000179DC">
        <w:rPr>
          <w:rFonts w:ascii="Times New Roman" w:eastAsia="Times New Roman" w:hAnsi="Times New Roman" w:cs="Times New Roman"/>
          <w:sz w:val="28"/>
          <w:szCs w:val="28"/>
          <w:lang w:eastAsia="ru-RU"/>
        </w:rPr>
        <w:t>______________</w:t>
      </w:r>
      <w:r w:rsidRPr="00970438">
        <w:rPr>
          <w:rFonts w:ascii="Times New Roman" w:eastAsia="Times New Roman" w:hAnsi="Times New Roman" w:cs="Times New Roman"/>
          <w:sz w:val="28"/>
          <w:szCs w:val="28"/>
          <w:lang w:eastAsia="ru-RU"/>
        </w:rPr>
        <w:t>_________</w:t>
      </w:r>
    </w:p>
    <w:p w14:paraId="0DAF1F06"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0"/>
          <w:szCs w:val="20"/>
          <w:lang w:eastAsia="ru-RU"/>
        </w:rPr>
        <w:t>(номер квалификации в реестре сведений о проведении независимой оценки квалификации)</w:t>
      </w:r>
    </w:p>
    <w:p w14:paraId="1245EF3E" w14:textId="77777777" w:rsidR="00970438" w:rsidRPr="00CE0538" w:rsidRDefault="00970438" w:rsidP="00CE0538">
      <w:pPr>
        <w:pStyle w:val="1"/>
        <w:rPr>
          <w:b w:val="0"/>
        </w:rPr>
      </w:pPr>
      <w:bookmarkStart w:id="2" w:name="_Toc505283479"/>
      <w:r w:rsidRPr="00CE0538">
        <w:rPr>
          <w:b w:val="0"/>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2"/>
      <w:r w:rsidRPr="00CE0538">
        <w:rPr>
          <w:b w:val="0"/>
        </w:rPr>
        <w:t xml:space="preserve"> </w:t>
      </w:r>
    </w:p>
    <w:p w14:paraId="1FF7CAA2" w14:textId="77777777" w:rsidR="00BA497D" w:rsidRPr="00BA497D" w:rsidRDefault="00C164A7"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C164A7">
        <w:rPr>
          <w:rFonts w:ascii="Times New Roman" w:eastAsia="Times New Roman" w:hAnsi="Times New Roman" w:cs="Times New Roman"/>
          <w:b/>
          <w:sz w:val="28"/>
          <w:szCs w:val="28"/>
          <w:lang w:eastAsia="ru-RU"/>
        </w:rPr>
        <w:t>Рабочий по комплексной уборке территории, относящейся к общему имуществу в многоквартирном доме.</w:t>
      </w:r>
    </w:p>
    <w:p w14:paraId="002569AB"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__________________________________________________________________</w:t>
      </w:r>
    </w:p>
    <w:p w14:paraId="36537D2B"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p w14:paraId="3BF5AF5E" w14:textId="77777777" w:rsidR="00970438" w:rsidRPr="00CE0538" w:rsidRDefault="00970438" w:rsidP="00CE0538">
      <w:pPr>
        <w:pStyle w:val="1"/>
        <w:rPr>
          <w:b w:val="0"/>
        </w:rPr>
      </w:pPr>
      <w:bookmarkStart w:id="3" w:name="_Toc505283480"/>
      <w:r w:rsidRPr="00CE0538">
        <w:rPr>
          <w:b w:val="0"/>
        </w:rPr>
        <w:t>4. Вид профессиональной деятельности:</w:t>
      </w:r>
      <w:bookmarkEnd w:id="3"/>
      <w:r w:rsidRPr="00CE0538">
        <w:rPr>
          <w:b w:val="0"/>
        </w:rPr>
        <w:t xml:space="preserve"> </w:t>
      </w:r>
    </w:p>
    <w:p w14:paraId="5B557BB8" w14:textId="2122398D" w:rsidR="00BA497D" w:rsidRDefault="0058490F" w:rsidP="00CE0538">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58490F">
        <w:rPr>
          <w:rFonts w:ascii="Times New Roman" w:eastAsia="Times New Roman" w:hAnsi="Times New Roman" w:cs="Times New Roman"/>
          <w:b/>
          <w:sz w:val="28"/>
          <w:szCs w:val="28"/>
          <w:lang w:eastAsia="ru-RU"/>
        </w:rPr>
        <w:t>Содержание общего имущества, в том числе земельных участков, относящих к общему имуществу многоквартирных домов</w:t>
      </w:r>
      <w:r w:rsidRPr="0058490F">
        <w:rPr>
          <w:rFonts w:ascii="Times New Roman" w:eastAsia="Times New Roman" w:hAnsi="Times New Roman" w:cs="Times New Roman"/>
          <w:b/>
          <w:sz w:val="28"/>
          <w:szCs w:val="28"/>
          <w:lang w:eastAsia="ru-RU"/>
        </w:rPr>
        <w:t xml:space="preserve"> </w:t>
      </w:r>
      <w:bookmarkStart w:id="4" w:name="_GoBack"/>
      <w:bookmarkEnd w:id="4"/>
      <w:r w:rsidR="007B4B03">
        <w:rPr>
          <w:rFonts w:ascii="Times New Roman" w:eastAsia="Times New Roman" w:hAnsi="Times New Roman" w:cs="Times New Roman"/>
          <w:b/>
          <w:sz w:val="28"/>
          <w:szCs w:val="28"/>
          <w:lang w:eastAsia="ru-RU"/>
        </w:rPr>
        <w:t>(</w:t>
      </w:r>
      <w:r w:rsidR="00C164A7" w:rsidRPr="00C164A7">
        <w:rPr>
          <w:rFonts w:ascii="Times New Roman" w:eastAsia="Times New Roman" w:hAnsi="Times New Roman" w:cs="Times New Roman"/>
          <w:b/>
          <w:sz w:val="28"/>
          <w:szCs w:val="28"/>
          <w:lang w:eastAsia="ru-RU"/>
        </w:rPr>
        <w:t>16.077</w:t>
      </w:r>
      <w:r w:rsidR="007B4B03">
        <w:rPr>
          <w:rFonts w:ascii="Times New Roman" w:eastAsia="Times New Roman" w:hAnsi="Times New Roman" w:cs="Times New Roman"/>
          <w:b/>
          <w:sz w:val="28"/>
          <w:szCs w:val="28"/>
          <w:lang w:eastAsia="ru-RU"/>
        </w:rPr>
        <w:t>)</w:t>
      </w:r>
    </w:p>
    <w:p w14:paraId="79782220" w14:textId="77777777" w:rsidR="00970438" w:rsidRPr="000179DC"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179DC">
        <w:rPr>
          <w:rFonts w:ascii="Times New Roman" w:eastAsia="Times New Roman" w:hAnsi="Times New Roman" w:cs="Times New Roman"/>
          <w:sz w:val="28"/>
          <w:szCs w:val="28"/>
          <w:lang w:eastAsia="ru-RU"/>
        </w:rPr>
        <w:t>__________________________________________________________________</w:t>
      </w:r>
    </w:p>
    <w:p w14:paraId="10C20F21"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 реестру профессиональных</w:t>
      </w:r>
      <w:r w:rsidRPr="000179DC">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стандартов)</w:t>
      </w:r>
    </w:p>
    <w:p w14:paraId="7FCB0EDF" w14:textId="77777777" w:rsidR="00970438" w:rsidRPr="00CE0538" w:rsidRDefault="00970438" w:rsidP="00CE0538">
      <w:pPr>
        <w:pStyle w:val="1"/>
        <w:rPr>
          <w:b w:val="0"/>
        </w:rPr>
      </w:pPr>
      <w:bookmarkStart w:id="5" w:name="_Toc505283481"/>
      <w:r w:rsidRPr="00CE0538">
        <w:rPr>
          <w:b w:val="0"/>
        </w:rPr>
        <w:t>5. Спецификация заданий для теоретического этапа профессионального экзамена</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416"/>
        <w:gridCol w:w="1843"/>
      </w:tblGrid>
      <w:tr w:rsidR="00970438" w:rsidRPr="00C03E5F" w14:paraId="2A7C4D67" w14:textId="77777777" w:rsidTr="00EF7214">
        <w:tc>
          <w:tcPr>
            <w:tcW w:w="5159" w:type="dxa"/>
          </w:tcPr>
          <w:p w14:paraId="2C066F75" w14:textId="77777777" w:rsidR="00970438" w:rsidRPr="00C03E5F"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2416" w:type="dxa"/>
          </w:tcPr>
          <w:p w14:paraId="0DEEAB75" w14:textId="77777777"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Критерии оценки квалификации</w:t>
            </w:r>
          </w:p>
        </w:tc>
        <w:tc>
          <w:tcPr>
            <w:tcW w:w="1843" w:type="dxa"/>
          </w:tcPr>
          <w:p w14:paraId="183453B7" w14:textId="77777777"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Тип и № задания</w:t>
            </w:r>
            <w:r w:rsidRPr="00F10D6C">
              <w:rPr>
                <w:rStyle w:val="a5"/>
                <w:rFonts w:ascii="Times New Roman" w:eastAsia="Times New Roman" w:hAnsi="Times New Roman" w:cs="Times New Roman"/>
                <w:sz w:val="28"/>
                <w:szCs w:val="28"/>
                <w:lang w:eastAsia="ru-RU"/>
              </w:rPr>
              <w:footnoteReference w:id="2"/>
            </w:r>
            <w:r w:rsidRPr="00F10D6C">
              <w:rPr>
                <w:rFonts w:ascii="Times New Roman" w:eastAsia="Times New Roman" w:hAnsi="Times New Roman" w:cs="Times New Roman"/>
                <w:sz w:val="28"/>
                <w:szCs w:val="28"/>
                <w:lang w:eastAsia="ru-RU"/>
              </w:rPr>
              <w:t xml:space="preserve"> </w:t>
            </w:r>
          </w:p>
        </w:tc>
      </w:tr>
      <w:tr w:rsidR="00970438" w:rsidRPr="00C03E5F" w14:paraId="5B820952" w14:textId="77777777" w:rsidTr="00EF7214">
        <w:tc>
          <w:tcPr>
            <w:tcW w:w="5159" w:type="dxa"/>
          </w:tcPr>
          <w:p w14:paraId="7DB22B8D" w14:textId="77777777" w:rsidR="00970438" w:rsidRPr="00C03E5F"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1</w:t>
            </w:r>
          </w:p>
        </w:tc>
        <w:tc>
          <w:tcPr>
            <w:tcW w:w="2416" w:type="dxa"/>
          </w:tcPr>
          <w:p w14:paraId="373DB6D6" w14:textId="77777777"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2</w:t>
            </w:r>
          </w:p>
        </w:tc>
        <w:tc>
          <w:tcPr>
            <w:tcW w:w="1843" w:type="dxa"/>
          </w:tcPr>
          <w:p w14:paraId="559BF7E6" w14:textId="77777777" w:rsidR="00970438" w:rsidRPr="00F10D6C" w:rsidRDefault="00970438"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3</w:t>
            </w:r>
          </w:p>
        </w:tc>
      </w:tr>
      <w:tr w:rsidR="00F10D6C" w:rsidRPr="00C03E5F" w14:paraId="79E3FAC8" w14:textId="77777777" w:rsidTr="00EF7214">
        <w:tc>
          <w:tcPr>
            <w:tcW w:w="5159" w:type="dxa"/>
          </w:tcPr>
          <w:p w14:paraId="26AC75AB" w14:textId="77777777" w:rsidR="00F10D6C" w:rsidRDefault="00F10D6C" w:rsidP="00AA509B">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00C164A7" w:rsidRPr="00C164A7">
              <w:rPr>
                <w:rFonts w:ascii="Times New Roman" w:hAnsi="Times New Roman" w:cs="Times New Roman"/>
                <w:i/>
                <w:sz w:val="28"/>
                <w:szCs w:val="28"/>
              </w:rPr>
              <w:t>А/01.2</w:t>
            </w:r>
            <w:r w:rsidR="00C164A7">
              <w:rPr>
                <w:rFonts w:ascii="Times New Roman" w:hAnsi="Times New Roman" w:cs="Times New Roman"/>
                <w:i/>
                <w:sz w:val="28"/>
                <w:szCs w:val="28"/>
              </w:rPr>
              <w:t xml:space="preserve"> </w:t>
            </w:r>
            <w:r w:rsidR="00C164A7" w:rsidRPr="00C164A7">
              <w:rPr>
                <w:rFonts w:ascii="Times New Roman" w:hAnsi="Times New Roman" w:cs="Times New Roman"/>
                <w:i/>
                <w:sz w:val="28"/>
                <w:szCs w:val="28"/>
              </w:rPr>
              <w:t>Работы по уборке горизонтальных поверхностей мест общего пользования жилого дома</w:t>
            </w:r>
          </w:p>
          <w:p w14:paraId="412AE3A8" w14:textId="77777777" w:rsidR="00F10D6C" w:rsidRDefault="00F10D6C" w:rsidP="006707EC">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З</w:t>
            </w:r>
            <w:r w:rsidR="00AA509B">
              <w:rPr>
                <w:rFonts w:ascii="Times New Roman" w:hAnsi="Times New Roman" w:cs="Times New Roman"/>
                <w:b/>
                <w:sz w:val="28"/>
                <w:szCs w:val="28"/>
              </w:rPr>
              <w:t>1</w:t>
            </w:r>
            <w:r>
              <w:rPr>
                <w:rFonts w:ascii="Times New Roman" w:hAnsi="Times New Roman" w:cs="Times New Roman"/>
                <w:sz w:val="28"/>
                <w:szCs w:val="28"/>
              </w:rPr>
              <w:t xml:space="preserve"> </w:t>
            </w:r>
            <w:r w:rsidR="00C164A7" w:rsidRPr="00C164A7">
              <w:rPr>
                <w:rFonts w:ascii="Times New Roman" w:hAnsi="Times New Roman" w:cs="Times New Roman"/>
                <w:sz w:val="28"/>
                <w:szCs w:val="28"/>
              </w:rPr>
              <w:t>Нормы и правила содержания мест общего пользования в жилом доме</w:t>
            </w:r>
          </w:p>
          <w:p w14:paraId="256C8943" w14:textId="77777777" w:rsidR="0064069B" w:rsidRDefault="0064069B" w:rsidP="006707EC">
            <w:pPr>
              <w:pStyle w:val="a7"/>
              <w:spacing w:after="0" w:line="240" w:lineRule="auto"/>
              <w:ind w:left="0"/>
              <w:rPr>
                <w:rFonts w:ascii="Times New Roman" w:hAnsi="Times New Roman" w:cs="Times New Roman"/>
                <w:sz w:val="28"/>
                <w:szCs w:val="28"/>
              </w:rPr>
            </w:pPr>
          </w:p>
          <w:p w14:paraId="4FDA9206" w14:textId="77777777" w:rsidR="006707EC" w:rsidRDefault="006707EC" w:rsidP="006707EC">
            <w:pPr>
              <w:pStyle w:val="a7"/>
              <w:spacing w:after="0" w:line="240" w:lineRule="auto"/>
              <w:ind w:left="0"/>
              <w:rPr>
                <w:rFonts w:ascii="Times New Roman" w:hAnsi="Times New Roman" w:cs="Times New Roman"/>
                <w:sz w:val="28"/>
                <w:szCs w:val="28"/>
              </w:rPr>
            </w:pPr>
            <w:r w:rsidRPr="006707EC">
              <w:rPr>
                <w:rFonts w:ascii="Times New Roman" w:hAnsi="Times New Roman" w:cs="Times New Roman"/>
                <w:b/>
                <w:sz w:val="28"/>
                <w:szCs w:val="28"/>
              </w:rPr>
              <w:lastRenderedPageBreak/>
              <w:t>З</w:t>
            </w:r>
            <w:r w:rsidR="00AA509B">
              <w:rPr>
                <w:rFonts w:ascii="Times New Roman" w:hAnsi="Times New Roman" w:cs="Times New Roman"/>
                <w:b/>
                <w:sz w:val="28"/>
                <w:szCs w:val="28"/>
              </w:rPr>
              <w:t>2</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Основные приемы и методы выполнения работ по уборке горизонтальных поверхностей мест общего пользования жилого дома</w:t>
            </w:r>
          </w:p>
          <w:p w14:paraId="0F20E359" w14:textId="77777777" w:rsidR="00AA509B" w:rsidRDefault="00AA509B"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З3</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Стандартный набор инвентаря, средств индивидуальной защиты и расходных материалов при производстве работ</w:t>
            </w:r>
          </w:p>
          <w:p w14:paraId="7BBE87C6" w14:textId="77777777" w:rsidR="00AA509B" w:rsidRDefault="00AA509B"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З4</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Требования охраны труда, производственной санитарии, пожарной безопасности и электробезопасности при производстве работ</w:t>
            </w:r>
          </w:p>
          <w:p w14:paraId="576BAAD8" w14:textId="77777777" w:rsidR="006267AD" w:rsidRDefault="006267AD" w:rsidP="006267AD">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2</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6267AD">
              <w:rPr>
                <w:rFonts w:ascii="Times New Roman" w:hAnsi="Times New Roman" w:cs="Times New Roman"/>
                <w:i/>
                <w:sz w:val="28"/>
                <w:szCs w:val="28"/>
              </w:rPr>
              <w:t>Работы по уборке вертикальных поверхностей и элементов обустройства мест общего пользования жилого дома</w:t>
            </w:r>
          </w:p>
          <w:p w14:paraId="5885FA4E" w14:textId="77777777" w:rsidR="008234B4" w:rsidRDefault="008234B4" w:rsidP="006707EC">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З</w:t>
            </w:r>
            <w:r w:rsidR="006267AD">
              <w:rPr>
                <w:rFonts w:ascii="Times New Roman" w:hAnsi="Times New Roman" w:cs="Times New Roman"/>
                <w:b/>
                <w:sz w:val="28"/>
                <w:szCs w:val="28"/>
              </w:rPr>
              <w:t>2</w:t>
            </w:r>
            <w:r w:rsidRPr="008234B4">
              <w:rPr>
                <w:rFonts w:ascii="Times New Roman" w:hAnsi="Times New Roman" w:cs="Times New Roman"/>
                <w:b/>
                <w:sz w:val="28"/>
                <w:szCs w:val="28"/>
              </w:rPr>
              <w:t xml:space="preserve"> </w:t>
            </w:r>
            <w:r w:rsidR="006267AD" w:rsidRPr="006267AD">
              <w:rPr>
                <w:rFonts w:ascii="Times New Roman" w:hAnsi="Times New Roman" w:cs="Times New Roman"/>
                <w:sz w:val="28"/>
                <w:szCs w:val="28"/>
              </w:rPr>
              <w:t>Основные приемы и методы выполнения работ по уборке вертикальных поверхностей мест общего пользования жилого дома</w:t>
            </w:r>
          </w:p>
          <w:p w14:paraId="26E07A5F" w14:textId="77777777" w:rsidR="008234B4" w:rsidRDefault="008234B4" w:rsidP="00AC18E7">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З</w:t>
            </w:r>
            <w:r w:rsidR="006267AD">
              <w:rPr>
                <w:rFonts w:ascii="Times New Roman" w:hAnsi="Times New Roman" w:cs="Times New Roman"/>
                <w:b/>
                <w:sz w:val="28"/>
                <w:szCs w:val="28"/>
              </w:rPr>
              <w:t>3</w:t>
            </w:r>
            <w:r w:rsidRPr="008234B4">
              <w:rPr>
                <w:rFonts w:ascii="Times New Roman" w:hAnsi="Times New Roman" w:cs="Times New Roman"/>
                <w:b/>
                <w:sz w:val="28"/>
                <w:szCs w:val="28"/>
              </w:rPr>
              <w:t xml:space="preserve"> </w:t>
            </w:r>
            <w:r w:rsidR="006267AD" w:rsidRPr="006267AD">
              <w:rPr>
                <w:rFonts w:ascii="Times New Roman" w:hAnsi="Times New Roman" w:cs="Times New Roman"/>
                <w:sz w:val="28"/>
                <w:szCs w:val="28"/>
              </w:rPr>
              <w:t>Стандартный набор инвентаря, средств индивидуальной защиты и расходных материалов при производстве работ</w:t>
            </w:r>
          </w:p>
          <w:p w14:paraId="0CC367E8" w14:textId="77777777" w:rsidR="00AC18E7" w:rsidRPr="00AC18E7" w:rsidRDefault="00AC18E7" w:rsidP="006267AD">
            <w:pPr>
              <w:pStyle w:val="a7"/>
              <w:spacing w:after="0" w:line="240" w:lineRule="auto"/>
              <w:ind w:left="0"/>
              <w:rPr>
                <w:rFonts w:ascii="Times New Roman" w:hAnsi="Times New Roman" w:cs="Times New Roman"/>
                <w:sz w:val="28"/>
                <w:szCs w:val="28"/>
              </w:rPr>
            </w:pPr>
            <w:r w:rsidRPr="00AC18E7">
              <w:rPr>
                <w:rFonts w:ascii="Times New Roman" w:hAnsi="Times New Roman" w:cs="Times New Roman"/>
                <w:b/>
                <w:sz w:val="28"/>
                <w:szCs w:val="28"/>
              </w:rPr>
              <w:t>З</w:t>
            </w:r>
            <w:r w:rsidR="006267AD">
              <w:rPr>
                <w:rFonts w:ascii="Times New Roman" w:hAnsi="Times New Roman" w:cs="Times New Roman"/>
                <w:b/>
                <w:sz w:val="28"/>
                <w:szCs w:val="28"/>
              </w:rPr>
              <w:t>6</w:t>
            </w:r>
            <w:r>
              <w:rPr>
                <w:rFonts w:ascii="Times New Roman" w:hAnsi="Times New Roman" w:cs="Times New Roman"/>
                <w:sz w:val="28"/>
                <w:szCs w:val="28"/>
              </w:rPr>
              <w:t xml:space="preserve"> </w:t>
            </w:r>
            <w:r w:rsidR="006267AD" w:rsidRPr="006267AD">
              <w:rPr>
                <w:rFonts w:ascii="Times New Roman" w:hAnsi="Times New Roman" w:cs="Times New Roman"/>
                <w:sz w:val="28"/>
                <w:szCs w:val="28"/>
              </w:rPr>
              <w:t>Требования охраны труда, производственной санитарии, пожарной безопасности и электробезопасности при производстве работ</w:t>
            </w:r>
          </w:p>
        </w:tc>
        <w:tc>
          <w:tcPr>
            <w:tcW w:w="2416" w:type="dxa"/>
          </w:tcPr>
          <w:p w14:paraId="3F75D725" w14:textId="77777777" w:rsidR="00593D07" w:rsidRDefault="00593D07" w:rsidP="00F10D6C">
            <w:pPr>
              <w:pStyle w:val="a7"/>
              <w:spacing w:after="0" w:line="240" w:lineRule="auto"/>
              <w:ind w:left="0"/>
              <w:rPr>
                <w:rFonts w:ascii="Times New Roman" w:hAnsi="Times New Roman"/>
                <w:sz w:val="28"/>
                <w:szCs w:val="28"/>
              </w:rPr>
            </w:pPr>
          </w:p>
          <w:p w14:paraId="26CB7232" w14:textId="77777777" w:rsidR="00593D07" w:rsidRDefault="00593D07" w:rsidP="00F10D6C">
            <w:pPr>
              <w:pStyle w:val="a7"/>
              <w:spacing w:after="0" w:line="240" w:lineRule="auto"/>
              <w:ind w:left="0"/>
              <w:rPr>
                <w:rFonts w:ascii="Times New Roman" w:hAnsi="Times New Roman"/>
                <w:sz w:val="28"/>
                <w:szCs w:val="28"/>
              </w:rPr>
            </w:pPr>
          </w:p>
          <w:p w14:paraId="65E8B424" w14:textId="77777777" w:rsidR="00593D07" w:rsidRDefault="00593D07" w:rsidP="00F10D6C">
            <w:pPr>
              <w:pStyle w:val="a7"/>
              <w:spacing w:after="0" w:line="240" w:lineRule="auto"/>
              <w:ind w:left="0"/>
              <w:rPr>
                <w:rFonts w:ascii="Times New Roman" w:hAnsi="Times New Roman"/>
                <w:sz w:val="28"/>
                <w:szCs w:val="28"/>
              </w:rPr>
            </w:pPr>
          </w:p>
          <w:p w14:paraId="2B53A9F6" w14:textId="77777777" w:rsidR="00F10D6C" w:rsidRPr="00F10D6C" w:rsidRDefault="00F10D6C"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14:paraId="43AC16E3" w14:textId="77777777" w:rsidR="00F10D6C" w:rsidRDefault="00F10D6C"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14:paraId="3BF6D81C" w14:textId="77777777" w:rsidR="0064069B" w:rsidRDefault="0064069B" w:rsidP="00F10D6C">
            <w:pPr>
              <w:pStyle w:val="a7"/>
              <w:spacing w:after="0" w:line="240" w:lineRule="auto"/>
              <w:ind w:left="0"/>
              <w:rPr>
                <w:rFonts w:ascii="Times New Roman" w:hAnsi="Times New Roman"/>
                <w:sz w:val="28"/>
                <w:szCs w:val="28"/>
              </w:rPr>
            </w:pPr>
          </w:p>
          <w:p w14:paraId="07CD7541" w14:textId="77777777" w:rsidR="00806D79" w:rsidRPr="00F10D6C"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lastRenderedPageBreak/>
              <w:t xml:space="preserve">верно – 1 балл, </w:t>
            </w:r>
          </w:p>
          <w:p w14:paraId="7017F23C" w14:textId="77777777" w:rsidR="00806D79"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14:paraId="61B4EDC4" w14:textId="77777777" w:rsidR="00806D79" w:rsidRDefault="00806D79" w:rsidP="0064069B">
            <w:pPr>
              <w:autoSpaceDE w:val="0"/>
              <w:autoSpaceDN w:val="0"/>
              <w:adjustRightInd w:val="0"/>
              <w:spacing w:after="0" w:line="240" w:lineRule="auto"/>
              <w:rPr>
                <w:rFonts w:ascii="Times New Roman" w:hAnsi="Times New Roman" w:cs="Times New Roman"/>
                <w:sz w:val="28"/>
                <w:szCs w:val="28"/>
              </w:rPr>
            </w:pPr>
          </w:p>
          <w:p w14:paraId="75126FB6" w14:textId="77777777" w:rsidR="00806D79" w:rsidRDefault="00806D79" w:rsidP="0064069B">
            <w:pPr>
              <w:autoSpaceDE w:val="0"/>
              <w:autoSpaceDN w:val="0"/>
              <w:adjustRightInd w:val="0"/>
              <w:spacing w:after="0" w:line="240" w:lineRule="auto"/>
              <w:rPr>
                <w:rFonts w:ascii="Times New Roman" w:hAnsi="Times New Roman" w:cs="Times New Roman"/>
                <w:sz w:val="28"/>
                <w:szCs w:val="28"/>
              </w:rPr>
            </w:pPr>
          </w:p>
          <w:p w14:paraId="5F548E74"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49E9E35D"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2CC43DDA"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7F85B094"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46D41C8B"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5257E739"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114E50AC"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04799D98"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489F9228"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2CB6DC61"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7E313287"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406C5536"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170DCF50" w14:textId="77777777" w:rsidR="00ED0074" w:rsidRDefault="00ED0074" w:rsidP="0064069B">
            <w:pPr>
              <w:autoSpaceDE w:val="0"/>
              <w:autoSpaceDN w:val="0"/>
              <w:adjustRightInd w:val="0"/>
              <w:spacing w:after="0" w:line="240" w:lineRule="auto"/>
              <w:rPr>
                <w:rFonts w:ascii="Times New Roman" w:hAnsi="Times New Roman" w:cs="Times New Roman"/>
                <w:sz w:val="28"/>
                <w:szCs w:val="28"/>
              </w:rPr>
            </w:pPr>
          </w:p>
          <w:p w14:paraId="07D6E99C" w14:textId="77777777" w:rsidR="00806D79" w:rsidRPr="00F10D6C"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14:paraId="5ACCCC54" w14:textId="77777777" w:rsidR="00806D79"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14:paraId="7DC7975E" w14:textId="77777777" w:rsidR="00806D79" w:rsidRPr="00F10D6C" w:rsidRDefault="00806D79" w:rsidP="0064069B">
            <w:pPr>
              <w:autoSpaceDE w:val="0"/>
              <w:autoSpaceDN w:val="0"/>
              <w:adjustRightInd w:val="0"/>
              <w:spacing w:after="0" w:line="240" w:lineRule="auto"/>
              <w:rPr>
                <w:rFonts w:ascii="Times New Roman" w:hAnsi="Times New Roman" w:cs="Times New Roman"/>
                <w:sz w:val="28"/>
                <w:szCs w:val="28"/>
              </w:rPr>
            </w:pPr>
          </w:p>
        </w:tc>
        <w:tc>
          <w:tcPr>
            <w:tcW w:w="1843" w:type="dxa"/>
          </w:tcPr>
          <w:p w14:paraId="6D06DDB8" w14:textId="77777777" w:rsidR="00593D07" w:rsidRPr="00AC18E7" w:rsidRDefault="00593D07" w:rsidP="0064069B">
            <w:pPr>
              <w:pStyle w:val="a7"/>
              <w:spacing w:after="0" w:line="240" w:lineRule="auto"/>
              <w:ind w:left="0"/>
              <w:jc w:val="both"/>
              <w:rPr>
                <w:rFonts w:ascii="Times New Roman" w:hAnsi="Times New Roman" w:cs="Times New Roman"/>
                <w:bCs/>
                <w:sz w:val="28"/>
                <w:szCs w:val="28"/>
              </w:rPr>
            </w:pPr>
          </w:p>
          <w:p w14:paraId="3B74BD53" w14:textId="77777777" w:rsidR="00593D07" w:rsidRPr="00AC18E7" w:rsidRDefault="00593D07" w:rsidP="0064069B">
            <w:pPr>
              <w:pStyle w:val="a7"/>
              <w:spacing w:after="0" w:line="240" w:lineRule="auto"/>
              <w:ind w:left="0"/>
              <w:jc w:val="both"/>
              <w:rPr>
                <w:rFonts w:ascii="Times New Roman" w:hAnsi="Times New Roman" w:cs="Times New Roman"/>
                <w:bCs/>
                <w:sz w:val="28"/>
                <w:szCs w:val="28"/>
              </w:rPr>
            </w:pPr>
          </w:p>
          <w:p w14:paraId="088FFF22" w14:textId="77777777" w:rsidR="00593D07" w:rsidRPr="00AC18E7" w:rsidRDefault="00593D07" w:rsidP="0064069B">
            <w:pPr>
              <w:pStyle w:val="a7"/>
              <w:spacing w:after="0" w:line="240" w:lineRule="auto"/>
              <w:ind w:left="0"/>
              <w:jc w:val="both"/>
              <w:rPr>
                <w:rFonts w:ascii="Times New Roman" w:hAnsi="Times New Roman" w:cs="Times New Roman"/>
                <w:bCs/>
                <w:sz w:val="28"/>
                <w:szCs w:val="28"/>
              </w:rPr>
            </w:pPr>
          </w:p>
          <w:p w14:paraId="173B76FF" w14:textId="77777777" w:rsidR="00593D07" w:rsidRPr="00AC18E7" w:rsidRDefault="0064069B" w:rsidP="0064069B">
            <w:pPr>
              <w:pStyle w:val="a7"/>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1, </w:t>
            </w:r>
            <w:r w:rsidRPr="0064069B">
              <w:rPr>
                <w:rFonts w:ascii="Times New Roman" w:hAnsi="Times New Roman" w:cs="Times New Roman"/>
                <w:bCs/>
                <w:sz w:val="28"/>
                <w:szCs w:val="28"/>
              </w:rPr>
              <w:t>2</w:t>
            </w:r>
            <w:r>
              <w:rPr>
                <w:rFonts w:ascii="Times New Roman" w:hAnsi="Times New Roman" w:cs="Times New Roman"/>
                <w:bCs/>
                <w:sz w:val="28"/>
                <w:szCs w:val="28"/>
              </w:rPr>
              <w:t xml:space="preserve">, </w:t>
            </w:r>
            <w:r w:rsidRPr="0064069B">
              <w:rPr>
                <w:rFonts w:ascii="Times New Roman" w:hAnsi="Times New Roman" w:cs="Times New Roman"/>
                <w:bCs/>
                <w:sz w:val="28"/>
                <w:szCs w:val="28"/>
              </w:rPr>
              <w:t>3</w:t>
            </w:r>
            <w:r>
              <w:rPr>
                <w:rFonts w:ascii="Times New Roman" w:hAnsi="Times New Roman" w:cs="Times New Roman"/>
                <w:bCs/>
                <w:sz w:val="28"/>
                <w:szCs w:val="28"/>
              </w:rPr>
              <w:t xml:space="preserve">, </w:t>
            </w:r>
            <w:r w:rsidRPr="0064069B">
              <w:rPr>
                <w:rFonts w:ascii="Times New Roman" w:hAnsi="Times New Roman" w:cs="Times New Roman"/>
                <w:bCs/>
                <w:sz w:val="28"/>
                <w:szCs w:val="28"/>
              </w:rPr>
              <w:t>4</w:t>
            </w:r>
            <w:r>
              <w:rPr>
                <w:rFonts w:ascii="Times New Roman" w:hAnsi="Times New Roman" w:cs="Times New Roman"/>
                <w:bCs/>
                <w:sz w:val="28"/>
                <w:szCs w:val="28"/>
              </w:rPr>
              <w:t xml:space="preserve">, </w:t>
            </w:r>
            <w:r w:rsidRPr="0064069B">
              <w:rPr>
                <w:rFonts w:ascii="Times New Roman" w:hAnsi="Times New Roman" w:cs="Times New Roman"/>
                <w:bCs/>
                <w:sz w:val="28"/>
                <w:szCs w:val="28"/>
              </w:rPr>
              <w:t>5</w:t>
            </w:r>
            <w:r>
              <w:rPr>
                <w:rFonts w:ascii="Times New Roman" w:hAnsi="Times New Roman" w:cs="Times New Roman"/>
                <w:bCs/>
                <w:sz w:val="28"/>
                <w:szCs w:val="28"/>
              </w:rPr>
              <w:t xml:space="preserve">, </w:t>
            </w:r>
            <w:r w:rsidRPr="0064069B">
              <w:rPr>
                <w:rFonts w:ascii="Times New Roman" w:hAnsi="Times New Roman" w:cs="Times New Roman"/>
                <w:bCs/>
                <w:sz w:val="28"/>
                <w:szCs w:val="28"/>
              </w:rPr>
              <w:t>6</w:t>
            </w:r>
            <w:r>
              <w:rPr>
                <w:rFonts w:ascii="Times New Roman" w:hAnsi="Times New Roman" w:cs="Times New Roman"/>
                <w:bCs/>
                <w:sz w:val="28"/>
                <w:szCs w:val="28"/>
              </w:rPr>
              <w:t xml:space="preserve">, </w:t>
            </w:r>
            <w:r w:rsidRPr="0064069B">
              <w:rPr>
                <w:rFonts w:ascii="Times New Roman" w:hAnsi="Times New Roman" w:cs="Times New Roman"/>
                <w:bCs/>
                <w:sz w:val="28"/>
                <w:szCs w:val="28"/>
              </w:rPr>
              <w:t>7</w:t>
            </w:r>
            <w:r>
              <w:rPr>
                <w:rFonts w:ascii="Times New Roman" w:hAnsi="Times New Roman" w:cs="Times New Roman"/>
                <w:bCs/>
                <w:sz w:val="28"/>
                <w:szCs w:val="28"/>
              </w:rPr>
              <w:t>,</w:t>
            </w:r>
            <w:r w:rsidRPr="0064069B">
              <w:rPr>
                <w:rFonts w:ascii="Times New Roman" w:hAnsi="Times New Roman" w:cs="Times New Roman"/>
                <w:bCs/>
                <w:sz w:val="28"/>
                <w:szCs w:val="28"/>
              </w:rPr>
              <w:t xml:space="preserve"> 8</w:t>
            </w:r>
            <w:r>
              <w:rPr>
                <w:rFonts w:ascii="Times New Roman" w:hAnsi="Times New Roman" w:cs="Times New Roman"/>
                <w:bCs/>
                <w:sz w:val="28"/>
                <w:szCs w:val="28"/>
              </w:rPr>
              <w:t xml:space="preserve">, 9, </w:t>
            </w:r>
            <w:r w:rsidRPr="0064069B">
              <w:rPr>
                <w:rFonts w:ascii="Times New Roman" w:hAnsi="Times New Roman" w:cs="Times New Roman"/>
                <w:bCs/>
                <w:sz w:val="28"/>
                <w:szCs w:val="28"/>
              </w:rPr>
              <w:t>10</w:t>
            </w:r>
            <w:r>
              <w:rPr>
                <w:rFonts w:ascii="Times New Roman" w:hAnsi="Times New Roman" w:cs="Times New Roman"/>
                <w:bCs/>
                <w:sz w:val="28"/>
                <w:szCs w:val="28"/>
              </w:rPr>
              <w:t xml:space="preserve">, </w:t>
            </w:r>
            <w:r w:rsidRPr="0064069B">
              <w:rPr>
                <w:rFonts w:ascii="Times New Roman" w:hAnsi="Times New Roman" w:cs="Times New Roman"/>
                <w:bCs/>
                <w:sz w:val="28"/>
                <w:szCs w:val="28"/>
              </w:rPr>
              <w:t>11</w:t>
            </w:r>
            <w:r>
              <w:rPr>
                <w:rFonts w:ascii="Times New Roman" w:hAnsi="Times New Roman" w:cs="Times New Roman"/>
                <w:bCs/>
                <w:sz w:val="28"/>
                <w:szCs w:val="28"/>
              </w:rPr>
              <w:t xml:space="preserve">, </w:t>
            </w:r>
            <w:r w:rsidRPr="0064069B">
              <w:rPr>
                <w:rFonts w:ascii="Times New Roman" w:hAnsi="Times New Roman" w:cs="Times New Roman"/>
                <w:bCs/>
                <w:sz w:val="28"/>
                <w:szCs w:val="28"/>
              </w:rPr>
              <w:t>33</w:t>
            </w:r>
            <w:r>
              <w:rPr>
                <w:rFonts w:ascii="Times New Roman" w:hAnsi="Times New Roman" w:cs="Times New Roman"/>
                <w:bCs/>
                <w:sz w:val="28"/>
                <w:szCs w:val="28"/>
              </w:rPr>
              <w:t xml:space="preserve">, </w:t>
            </w:r>
            <w:r w:rsidRPr="0064069B">
              <w:rPr>
                <w:rFonts w:ascii="Times New Roman" w:hAnsi="Times New Roman" w:cs="Times New Roman"/>
                <w:bCs/>
                <w:sz w:val="28"/>
                <w:szCs w:val="28"/>
              </w:rPr>
              <w:t>34</w:t>
            </w:r>
            <w:r>
              <w:rPr>
                <w:rFonts w:ascii="Times New Roman" w:hAnsi="Times New Roman" w:cs="Times New Roman"/>
                <w:bCs/>
                <w:sz w:val="28"/>
                <w:szCs w:val="28"/>
              </w:rPr>
              <w:t xml:space="preserve"> (МВ1)</w:t>
            </w:r>
          </w:p>
          <w:p w14:paraId="5F50DE97" w14:textId="77777777" w:rsidR="00593D07" w:rsidRPr="00AC18E7" w:rsidRDefault="0064069B" w:rsidP="0064069B">
            <w:pPr>
              <w:pStyle w:val="a7"/>
              <w:spacing w:after="0" w:line="240" w:lineRule="auto"/>
              <w:ind w:left="0"/>
              <w:rPr>
                <w:rFonts w:ascii="Times New Roman" w:hAnsi="Times New Roman" w:cs="Times New Roman"/>
                <w:bCs/>
                <w:sz w:val="28"/>
                <w:szCs w:val="28"/>
              </w:rPr>
            </w:pPr>
            <w:r w:rsidRPr="0064069B">
              <w:rPr>
                <w:rFonts w:ascii="Times New Roman" w:hAnsi="Times New Roman" w:cs="Times New Roman"/>
                <w:bCs/>
                <w:sz w:val="28"/>
                <w:szCs w:val="28"/>
              </w:rPr>
              <w:lastRenderedPageBreak/>
              <w:t>1</w:t>
            </w:r>
            <w:r>
              <w:rPr>
                <w:rFonts w:ascii="Times New Roman" w:hAnsi="Times New Roman" w:cs="Times New Roman"/>
                <w:bCs/>
                <w:sz w:val="28"/>
                <w:szCs w:val="28"/>
              </w:rPr>
              <w:t>,</w:t>
            </w:r>
            <w:r w:rsidRPr="0064069B">
              <w:rPr>
                <w:rFonts w:ascii="Times New Roman" w:hAnsi="Times New Roman" w:cs="Times New Roman"/>
                <w:bCs/>
                <w:sz w:val="28"/>
                <w:szCs w:val="28"/>
              </w:rPr>
              <w:t xml:space="preserve"> 2</w:t>
            </w:r>
            <w:r>
              <w:rPr>
                <w:rFonts w:ascii="Times New Roman" w:hAnsi="Times New Roman" w:cs="Times New Roman"/>
                <w:bCs/>
                <w:sz w:val="28"/>
                <w:szCs w:val="28"/>
              </w:rPr>
              <w:t xml:space="preserve">, </w:t>
            </w:r>
            <w:r w:rsidRPr="0064069B">
              <w:rPr>
                <w:rFonts w:ascii="Times New Roman" w:hAnsi="Times New Roman" w:cs="Times New Roman"/>
                <w:bCs/>
                <w:sz w:val="28"/>
                <w:szCs w:val="28"/>
              </w:rPr>
              <w:t>3</w:t>
            </w:r>
            <w:r>
              <w:rPr>
                <w:rFonts w:ascii="Times New Roman" w:hAnsi="Times New Roman" w:cs="Times New Roman"/>
                <w:bCs/>
                <w:sz w:val="28"/>
                <w:szCs w:val="28"/>
              </w:rPr>
              <w:t xml:space="preserve">, </w:t>
            </w:r>
            <w:r w:rsidRPr="0064069B">
              <w:rPr>
                <w:rFonts w:ascii="Times New Roman" w:hAnsi="Times New Roman" w:cs="Times New Roman"/>
                <w:bCs/>
                <w:sz w:val="28"/>
                <w:szCs w:val="28"/>
              </w:rPr>
              <w:t>4</w:t>
            </w:r>
            <w:r>
              <w:rPr>
                <w:rFonts w:ascii="Times New Roman" w:hAnsi="Times New Roman" w:cs="Times New Roman"/>
                <w:bCs/>
                <w:sz w:val="28"/>
                <w:szCs w:val="28"/>
              </w:rPr>
              <w:t xml:space="preserve"> (</w:t>
            </w:r>
            <w:r w:rsidRPr="0064069B">
              <w:rPr>
                <w:rFonts w:ascii="Times New Roman" w:hAnsi="Times New Roman" w:cs="Times New Roman"/>
                <w:bCs/>
                <w:sz w:val="28"/>
                <w:szCs w:val="28"/>
              </w:rPr>
              <w:t>УП)</w:t>
            </w:r>
          </w:p>
          <w:p w14:paraId="3C782B69" w14:textId="77777777" w:rsidR="00593D07" w:rsidRPr="00AC18E7" w:rsidRDefault="00593D07" w:rsidP="0064069B">
            <w:pPr>
              <w:pStyle w:val="a7"/>
              <w:spacing w:after="0" w:line="240" w:lineRule="auto"/>
              <w:ind w:left="0"/>
              <w:rPr>
                <w:rFonts w:ascii="Times New Roman" w:hAnsi="Times New Roman" w:cs="Times New Roman"/>
                <w:bCs/>
                <w:sz w:val="28"/>
                <w:szCs w:val="28"/>
              </w:rPr>
            </w:pPr>
          </w:p>
          <w:p w14:paraId="69262BD7" w14:textId="77777777" w:rsidR="008234B4" w:rsidRPr="00AC18E7" w:rsidRDefault="008234B4" w:rsidP="0064069B">
            <w:pPr>
              <w:pStyle w:val="a7"/>
              <w:spacing w:after="0" w:line="240" w:lineRule="auto"/>
              <w:ind w:left="0"/>
              <w:rPr>
                <w:rFonts w:ascii="Times New Roman" w:hAnsi="Times New Roman" w:cs="Times New Roman"/>
                <w:bCs/>
                <w:sz w:val="28"/>
                <w:szCs w:val="28"/>
              </w:rPr>
            </w:pPr>
          </w:p>
          <w:p w14:paraId="786CC8FE" w14:textId="77777777" w:rsidR="008234B4" w:rsidRPr="00AC18E7" w:rsidRDefault="008234B4" w:rsidP="0064069B">
            <w:pPr>
              <w:pStyle w:val="a7"/>
              <w:spacing w:after="0" w:line="240" w:lineRule="auto"/>
              <w:ind w:left="0"/>
              <w:rPr>
                <w:rFonts w:ascii="Times New Roman" w:hAnsi="Times New Roman" w:cs="Times New Roman"/>
                <w:bCs/>
                <w:sz w:val="28"/>
                <w:szCs w:val="28"/>
              </w:rPr>
            </w:pPr>
          </w:p>
          <w:p w14:paraId="0067BC14" w14:textId="77777777" w:rsidR="008234B4" w:rsidRPr="0064069B" w:rsidRDefault="0064069B" w:rsidP="0064069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21, 22, 23 </w:t>
            </w:r>
            <w:r>
              <w:rPr>
                <w:rFonts w:ascii="Times New Roman" w:hAnsi="Times New Roman" w:cs="Times New Roman"/>
                <w:sz w:val="28"/>
                <w:szCs w:val="28"/>
              </w:rPr>
              <w:br/>
              <w:t>(МВ 1)</w:t>
            </w:r>
          </w:p>
          <w:p w14:paraId="26A6EBDC" w14:textId="77777777" w:rsidR="008234B4" w:rsidRDefault="008234B4" w:rsidP="0064069B">
            <w:pPr>
              <w:pStyle w:val="a7"/>
              <w:spacing w:after="0" w:line="240" w:lineRule="auto"/>
              <w:ind w:left="0"/>
              <w:rPr>
                <w:rFonts w:ascii="Times New Roman" w:hAnsi="Times New Roman" w:cs="Times New Roman"/>
                <w:bCs/>
                <w:sz w:val="28"/>
                <w:szCs w:val="28"/>
              </w:rPr>
            </w:pPr>
          </w:p>
          <w:p w14:paraId="6CB33149" w14:textId="77777777" w:rsidR="00ED0074" w:rsidRDefault="00ED0074" w:rsidP="0064069B">
            <w:pPr>
              <w:pStyle w:val="a7"/>
              <w:spacing w:after="0" w:line="240" w:lineRule="auto"/>
              <w:ind w:left="0"/>
              <w:rPr>
                <w:rFonts w:ascii="Times New Roman" w:hAnsi="Times New Roman" w:cs="Times New Roman"/>
                <w:bCs/>
                <w:sz w:val="28"/>
                <w:szCs w:val="28"/>
              </w:rPr>
            </w:pPr>
          </w:p>
          <w:p w14:paraId="3176A7FE" w14:textId="77777777" w:rsidR="00AC18E7" w:rsidRDefault="0064069B" w:rsidP="0064069B">
            <w:pPr>
              <w:spacing w:after="0" w:line="240" w:lineRule="auto"/>
              <w:rPr>
                <w:rFonts w:ascii="Times New Roman" w:hAnsi="Times New Roman" w:cs="Times New Roman"/>
                <w:bCs/>
                <w:sz w:val="28"/>
                <w:szCs w:val="28"/>
              </w:rPr>
            </w:pPr>
            <w:r w:rsidRPr="0064069B">
              <w:rPr>
                <w:rFonts w:ascii="Times New Roman" w:hAnsi="Times New Roman" w:cs="Times New Roman"/>
                <w:bCs/>
                <w:sz w:val="28"/>
                <w:szCs w:val="28"/>
              </w:rPr>
              <w:t>19</w:t>
            </w:r>
            <w:r>
              <w:rPr>
                <w:rFonts w:ascii="Times New Roman" w:hAnsi="Times New Roman" w:cs="Times New Roman"/>
                <w:bCs/>
                <w:sz w:val="28"/>
                <w:szCs w:val="28"/>
              </w:rPr>
              <w:t>,</w:t>
            </w:r>
            <w:r w:rsidRPr="0064069B">
              <w:rPr>
                <w:rFonts w:ascii="Times New Roman" w:hAnsi="Times New Roman" w:cs="Times New Roman"/>
                <w:bCs/>
                <w:sz w:val="28"/>
                <w:szCs w:val="28"/>
              </w:rPr>
              <w:t xml:space="preserve"> 20 (МВ1)</w:t>
            </w:r>
          </w:p>
          <w:p w14:paraId="30179976" w14:textId="77777777" w:rsidR="00AC18E7" w:rsidRDefault="00AC18E7" w:rsidP="0064069B">
            <w:pPr>
              <w:pStyle w:val="a7"/>
              <w:spacing w:after="0" w:line="240" w:lineRule="auto"/>
              <w:ind w:left="0"/>
              <w:rPr>
                <w:rFonts w:ascii="Times New Roman" w:hAnsi="Times New Roman" w:cs="Times New Roman"/>
                <w:bCs/>
                <w:sz w:val="28"/>
                <w:szCs w:val="28"/>
              </w:rPr>
            </w:pPr>
          </w:p>
          <w:p w14:paraId="146703B6" w14:textId="77777777" w:rsidR="00AC18E7" w:rsidRDefault="00AC18E7" w:rsidP="0064069B">
            <w:pPr>
              <w:pStyle w:val="a7"/>
              <w:spacing w:after="0" w:line="240" w:lineRule="auto"/>
              <w:ind w:left="0"/>
              <w:rPr>
                <w:rFonts w:ascii="Times New Roman" w:hAnsi="Times New Roman" w:cs="Times New Roman"/>
                <w:bCs/>
                <w:sz w:val="28"/>
                <w:szCs w:val="28"/>
              </w:rPr>
            </w:pPr>
          </w:p>
          <w:p w14:paraId="4F06074D" w14:textId="77777777" w:rsidR="00AC18E7" w:rsidRDefault="00AC18E7" w:rsidP="0064069B">
            <w:pPr>
              <w:pStyle w:val="a7"/>
              <w:spacing w:after="0" w:line="240" w:lineRule="auto"/>
              <w:ind w:left="0"/>
              <w:rPr>
                <w:rFonts w:ascii="Times New Roman" w:hAnsi="Times New Roman" w:cs="Times New Roman"/>
                <w:bCs/>
                <w:sz w:val="28"/>
                <w:szCs w:val="28"/>
              </w:rPr>
            </w:pPr>
          </w:p>
          <w:p w14:paraId="3552F8EE" w14:textId="77777777" w:rsidR="00ED0074" w:rsidRDefault="00ED0074" w:rsidP="0064069B">
            <w:pPr>
              <w:pStyle w:val="a7"/>
              <w:spacing w:after="0" w:line="240" w:lineRule="auto"/>
              <w:ind w:left="0"/>
              <w:rPr>
                <w:rFonts w:ascii="Times New Roman" w:hAnsi="Times New Roman" w:cs="Times New Roman"/>
                <w:bCs/>
                <w:sz w:val="28"/>
                <w:szCs w:val="28"/>
              </w:rPr>
            </w:pPr>
          </w:p>
          <w:p w14:paraId="4B2481C6" w14:textId="77777777" w:rsidR="00ED0074" w:rsidRDefault="00ED0074" w:rsidP="0064069B">
            <w:pPr>
              <w:pStyle w:val="a7"/>
              <w:spacing w:after="0" w:line="240" w:lineRule="auto"/>
              <w:ind w:left="0"/>
              <w:rPr>
                <w:rFonts w:ascii="Times New Roman" w:hAnsi="Times New Roman" w:cs="Times New Roman"/>
                <w:bCs/>
                <w:sz w:val="28"/>
                <w:szCs w:val="28"/>
              </w:rPr>
            </w:pPr>
          </w:p>
          <w:p w14:paraId="5293756D" w14:textId="77777777" w:rsidR="00ED0074" w:rsidRDefault="00ED0074" w:rsidP="0064069B">
            <w:pPr>
              <w:pStyle w:val="a7"/>
              <w:spacing w:after="0" w:line="240" w:lineRule="auto"/>
              <w:ind w:left="0"/>
              <w:rPr>
                <w:rFonts w:ascii="Times New Roman" w:hAnsi="Times New Roman" w:cs="Times New Roman"/>
                <w:bCs/>
                <w:sz w:val="28"/>
                <w:szCs w:val="28"/>
              </w:rPr>
            </w:pPr>
          </w:p>
          <w:p w14:paraId="7E0CB108" w14:textId="77777777" w:rsidR="00ED0074" w:rsidRDefault="00ED0074" w:rsidP="0064069B">
            <w:pPr>
              <w:pStyle w:val="a7"/>
              <w:spacing w:after="0" w:line="240" w:lineRule="auto"/>
              <w:ind w:left="0"/>
              <w:rPr>
                <w:rFonts w:ascii="Times New Roman" w:hAnsi="Times New Roman" w:cs="Times New Roman"/>
                <w:bCs/>
                <w:sz w:val="28"/>
                <w:szCs w:val="28"/>
              </w:rPr>
            </w:pPr>
          </w:p>
          <w:p w14:paraId="47F08953" w14:textId="77777777" w:rsidR="00ED0074" w:rsidRDefault="00ED0074" w:rsidP="0064069B">
            <w:pPr>
              <w:pStyle w:val="a7"/>
              <w:spacing w:after="0" w:line="240" w:lineRule="auto"/>
              <w:ind w:left="0"/>
              <w:rPr>
                <w:rFonts w:ascii="Times New Roman" w:hAnsi="Times New Roman" w:cs="Times New Roman"/>
                <w:bCs/>
                <w:sz w:val="28"/>
                <w:szCs w:val="28"/>
              </w:rPr>
            </w:pPr>
          </w:p>
          <w:p w14:paraId="71D11415" w14:textId="77777777" w:rsidR="00AC18E7" w:rsidRDefault="00806D79" w:rsidP="00806D79">
            <w:pPr>
              <w:spacing w:after="0" w:line="240" w:lineRule="auto"/>
              <w:rPr>
                <w:rFonts w:ascii="Times New Roman" w:hAnsi="Times New Roman" w:cs="Times New Roman"/>
                <w:bCs/>
                <w:sz w:val="28"/>
                <w:szCs w:val="28"/>
              </w:rPr>
            </w:pPr>
            <w:r w:rsidRPr="00806D79">
              <w:rPr>
                <w:rFonts w:ascii="Times New Roman" w:hAnsi="Times New Roman" w:cs="Times New Roman"/>
                <w:bCs/>
                <w:sz w:val="28"/>
                <w:szCs w:val="28"/>
              </w:rPr>
              <w:t>1</w:t>
            </w:r>
            <w:r>
              <w:rPr>
                <w:rFonts w:ascii="Times New Roman" w:hAnsi="Times New Roman" w:cs="Times New Roman"/>
                <w:bCs/>
                <w:sz w:val="28"/>
                <w:szCs w:val="28"/>
              </w:rPr>
              <w:t>,</w:t>
            </w:r>
            <w:r w:rsidRPr="00806D79">
              <w:rPr>
                <w:rFonts w:ascii="Times New Roman" w:hAnsi="Times New Roman" w:cs="Times New Roman"/>
                <w:bCs/>
                <w:sz w:val="28"/>
                <w:szCs w:val="28"/>
              </w:rPr>
              <w:t xml:space="preserve"> </w:t>
            </w:r>
            <w:r>
              <w:rPr>
                <w:rFonts w:ascii="Times New Roman" w:hAnsi="Times New Roman" w:cs="Times New Roman"/>
                <w:bCs/>
                <w:sz w:val="28"/>
                <w:szCs w:val="28"/>
              </w:rPr>
              <w:t xml:space="preserve">2, </w:t>
            </w:r>
            <w:r w:rsidRPr="00806D79">
              <w:rPr>
                <w:rFonts w:ascii="Times New Roman" w:hAnsi="Times New Roman" w:cs="Times New Roman"/>
                <w:bCs/>
                <w:sz w:val="28"/>
                <w:szCs w:val="28"/>
              </w:rPr>
              <w:t>3</w:t>
            </w:r>
            <w:r>
              <w:rPr>
                <w:rFonts w:ascii="Times New Roman" w:hAnsi="Times New Roman" w:cs="Times New Roman"/>
                <w:bCs/>
                <w:sz w:val="28"/>
                <w:szCs w:val="28"/>
              </w:rPr>
              <w:t xml:space="preserve">, </w:t>
            </w:r>
            <w:r w:rsidRPr="00806D79">
              <w:rPr>
                <w:rFonts w:ascii="Times New Roman" w:hAnsi="Times New Roman" w:cs="Times New Roman"/>
                <w:bCs/>
                <w:sz w:val="28"/>
                <w:szCs w:val="28"/>
              </w:rPr>
              <w:t>4(УП)</w:t>
            </w:r>
          </w:p>
          <w:p w14:paraId="7CFC6F26" w14:textId="77777777" w:rsidR="00AC18E7" w:rsidRDefault="00AC18E7" w:rsidP="0064069B">
            <w:pPr>
              <w:pStyle w:val="a7"/>
              <w:spacing w:after="0" w:line="240" w:lineRule="auto"/>
              <w:ind w:left="0"/>
              <w:rPr>
                <w:rFonts w:ascii="Times New Roman" w:hAnsi="Times New Roman" w:cs="Times New Roman"/>
                <w:bCs/>
                <w:sz w:val="28"/>
                <w:szCs w:val="28"/>
              </w:rPr>
            </w:pPr>
          </w:p>
          <w:p w14:paraId="7B40F904" w14:textId="77777777" w:rsidR="00AC18E7" w:rsidRDefault="00AC18E7" w:rsidP="00F10D6C">
            <w:pPr>
              <w:pStyle w:val="a7"/>
              <w:spacing w:after="0" w:line="240" w:lineRule="auto"/>
              <w:ind w:left="0"/>
              <w:jc w:val="both"/>
              <w:rPr>
                <w:rFonts w:ascii="Times New Roman" w:hAnsi="Times New Roman" w:cs="Times New Roman"/>
                <w:bCs/>
                <w:sz w:val="28"/>
                <w:szCs w:val="28"/>
              </w:rPr>
            </w:pPr>
          </w:p>
          <w:p w14:paraId="069E042B" w14:textId="77777777" w:rsidR="00806D79" w:rsidRDefault="00806D79" w:rsidP="00F10D6C">
            <w:pPr>
              <w:pStyle w:val="a7"/>
              <w:spacing w:after="0" w:line="240" w:lineRule="auto"/>
              <w:ind w:left="0"/>
              <w:jc w:val="both"/>
              <w:rPr>
                <w:rFonts w:ascii="Times New Roman" w:hAnsi="Times New Roman" w:cs="Times New Roman"/>
                <w:bCs/>
                <w:sz w:val="28"/>
                <w:szCs w:val="28"/>
              </w:rPr>
            </w:pPr>
          </w:p>
          <w:p w14:paraId="7712A6E1" w14:textId="77777777" w:rsidR="00806D79" w:rsidRDefault="00806D79" w:rsidP="00806D79">
            <w:pPr>
              <w:spacing w:after="0" w:line="240" w:lineRule="auto"/>
              <w:jc w:val="both"/>
              <w:rPr>
                <w:rFonts w:ascii="Times New Roman" w:hAnsi="Times New Roman" w:cs="Times New Roman"/>
                <w:bCs/>
                <w:sz w:val="28"/>
                <w:szCs w:val="28"/>
              </w:rPr>
            </w:pPr>
            <w:r w:rsidRPr="00806D79">
              <w:rPr>
                <w:rFonts w:ascii="Times New Roman" w:hAnsi="Times New Roman" w:cs="Times New Roman"/>
                <w:bCs/>
                <w:sz w:val="28"/>
                <w:szCs w:val="28"/>
              </w:rPr>
              <w:t>25</w:t>
            </w:r>
            <w:r>
              <w:rPr>
                <w:rFonts w:ascii="Times New Roman" w:hAnsi="Times New Roman" w:cs="Times New Roman"/>
                <w:bCs/>
                <w:sz w:val="28"/>
                <w:szCs w:val="28"/>
              </w:rPr>
              <w:t>,</w:t>
            </w:r>
            <w:r w:rsidRPr="00806D79">
              <w:rPr>
                <w:rFonts w:ascii="Times New Roman" w:hAnsi="Times New Roman" w:cs="Times New Roman"/>
                <w:bCs/>
                <w:sz w:val="28"/>
                <w:szCs w:val="28"/>
              </w:rPr>
              <w:t xml:space="preserve"> 26</w:t>
            </w:r>
            <w:r>
              <w:rPr>
                <w:rFonts w:ascii="Times New Roman" w:hAnsi="Times New Roman" w:cs="Times New Roman"/>
                <w:bCs/>
                <w:sz w:val="28"/>
                <w:szCs w:val="28"/>
              </w:rPr>
              <w:t>,</w:t>
            </w:r>
            <w:r w:rsidRPr="00806D79">
              <w:rPr>
                <w:rFonts w:ascii="Times New Roman" w:hAnsi="Times New Roman" w:cs="Times New Roman"/>
                <w:bCs/>
                <w:sz w:val="28"/>
                <w:szCs w:val="28"/>
              </w:rPr>
              <w:t xml:space="preserve"> 27</w:t>
            </w:r>
            <w:r>
              <w:rPr>
                <w:rFonts w:ascii="Times New Roman" w:hAnsi="Times New Roman" w:cs="Times New Roman"/>
                <w:bCs/>
                <w:sz w:val="28"/>
                <w:szCs w:val="28"/>
              </w:rPr>
              <w:t>,</w:t>
            </w:r>
            <w:r w:rsidRPr="00806D79">
              <w:rPr>
                <w:rFonts w:ascii="Times New Roman" w:hAnsi="Times New Roman" w:cs="Times New Roman"/>
                <w:bCs/>
                <w:sz w:val="28"/>
                <w:szCs w:val="28"/>
              </w:rPr>
              <w:t xml:space="preserve"> 28 (МВ 1)</w:t>
            </w:r>
          </w:p>
          <w:p w14:paraId="21990DF6" w14:textId="77777777" w:rsidR="00806D79" w:rsidRDefault="00806D79" w:rsidP="00806D79">
            <w:pPr>
              <w:spacing w:after="0" w:line="240" w:lineRule="auto"/>
              <w:jc w:val="both"/>
              <w:rPr>
                <w:rFonts w:ascii="Times New Roman" w:hAnsi="Times New Roman" w:cs="Times New Roman"/>
                <w:bCs/>
                <w:sz w:val="28"/>
                <w:szCs w:val="28"/>
              </w:rPr>
            </w:pPr>
          </w:p>
          <w:p w14:paraId="07B9528A" w14:textId="77777777" w:rsidR="00806D79" w:rsidRDefault="00806D79" w:rsidP="00806D79">
            <w:pPr>
              <w:spacing w:after="0" w:line="240" w:lineRule="auto"/>
              <w:jc w:val="both"/>
              <w:rPr>
                <w:rFonts w:ascii="Times New Roman" w:hAnsi="Times New Roman" w:cs="Times New Roman"/>
                <w:bCs/>
                <w:sz w:val="28"/>
                <w:szCs w:val="28"/>
              </w:rPr>
            </w:pPr>
          </w:p>
          <w:p w14:paraId="6BA02623" w14:textId="77777777" w:rsidR="00806D79" w:rsidRPr="00AC18E7" w:rsidRDefault="00806D79" w:rsidP="00806D79">
            <w:pPr>
              <w:spacing w:after="0" w:line="240" w:lineRule="auto"/>
              <w:jc w:val="both"/>
              <w:rPr>
                <w:rFonts w:ascii="Times New Roman" w:hAnsi="Times New Roman" w:cs="Times New Roman"/>
                <w:bCs/>
                <w:sz w:val="28"/>
                <w:szCs w:val="28"/>
              </w:rPr>
            </w:pPr>
            <w:r w:rsidRPr="00806D79">
              <w:rPr>
                <w:rFonts w:ascii="Times New Roman" w:hAnsi="Times New Roman" w:cs="Times New Roman"/>
                <w:bCs/>
                <w:sz w:val="28"/>
                <w:szCs w:val="28"/>
              </w:rPr>
              <w:t>24</w:t>
            </w:r>
            <w:r>
              <w:rPr>
                <w:rFonts w:ascii="Times New Roman" w:hAnsi="Times New Roman" w:cs="Times New Roman"/>
                <w:bCs/>
                <w:sz w:val="28"/>
                <w:szCs w:val="28"/>
              </w:rPr>
              <w:t xml:space="preserve">, </w:t>
            </w:r>
            <w:r w:rsidRPr="00806D79">
              <w:rPr>
                <w:rFonts w:ascii="Times New Roman" w:hAnsi="Times New Roman" w:cs="Times New Roman"/>
                <w:bCs/>
                <w:sz w:val="28"/>
                <w:szCs w:val="28"/>
              </w:rPr>
              <w:t>29</w:t>
            </w:r>
            <w:r>
              <w:rPr>
                <w:rFonts w:ascii="Times New Roman" w:hAnsi="Times New Roman" w:cs="Times New Roman"/>
                <w:bCs/>
                <w:sz w:val="28"/>
                <w:szCs w:val="28"/>
              </w:rPr>
              <w:t>,</w:t>
            </w:r>
            <w:r w:rsidRPr="00806D79">
              <w:rPr>
                <w:rFonts w:ascii="Times New Roman" w:hAnsi="Times New Roman" w:cs="Times New Roman"/>
                <w:bCs/>
                <w:sz w:val="28"/>
                <w:szCs w:val="28"/>
              </w:rPr>
              <w:t xml:space="preserve"> 30</w:t>
            </w:r>
            <w:r>
              <w:rPr>
                <w:rFonts w:ascii="Times New Roman" w:hAnsi="Times New Roman" w:cs="Times New Roman"/>
                <w:bCs/>
                <w:sz w:val="28"/>
                <w:szCs w:val="28"/>
              </w:rPr>
              <w:t xml:space="preserve">, </w:t>
            </w:r>
            <w:r w:rsidRPr="00806D79">
              <w:rPr>
                <w:rFonts w:ascii="Times New Roman" w:hAnsi="Times New Roman" w:cs="Times New Roman"/>
                <w:bCs/>
                <w:sz w:val="28"/>
                <w:szCs w:val="28"/>
              </w:rPr>
              <w:t>31</w:t>
            </w:r>
            <w:r>
              <w:rPr>
                <w:rFonts w:ascii="Times New Roman" w:hAnsi="Times New Roman" w:cs="Times New Roman"/>
                <w:bCs/>
                <w:sz w:val="28"/>
                <w:szCs w:val="28"/>
              </w:rPr>
              <w:t xml:space="preserve">, </w:t>
            </w:r>
            <w:r w:rsidRPr="00806D79">
              <w:rPr>
                <w:rFonts w:ascii="Times New Roman" w:hAnsi="Times New Roman" w:cs="Times New Roman"/>
                <w:bCs/>
                <w:sz w:val="28"/>
                <w:szCs w:val="28"/>
              </w:rPr>
              <w:t xml:space="preserve"> 32</w:t>
            </w:r>
            <w:r>
              <w:rPr>
                <w:rFonts w:ascii="Times New Roman" w:hAnsi="Times New Roman" w:cs="Times New Roman"/>
                <w:bCs/>
                <w:sz w:val="28"/>
                <w:szCs w:val="28"/>
              </w:rPr>
              <w:t>, 37</w:t>
            </w:r>
            <w:r w:rsidRPr="00806D79">
              <w:rPr>
                <w:rFonts w:ascii="Times New Roman" w:hAnsi="Times New Roman" w:cs="Times New Roman"/>
                <w:bCs/>
                <w:sz w:val="28"/>
                <w:szCs w:val="28"/>
              </w:rPr>
              <w:t xml:space="preserve"> (МВ 1)</w:t>
            </w:r>
          </w:p>
        </w:tc>
      </w:tr>
      <w:tr w:rsidR="00806D79" w:rsidRPr="00C03E5F" w14:paraId="2A039F09" w14:textId="77777777" w:rsidTr="00EF7214">
        <w:tc>
          <w:tcPr>
            <w:tcW w:w="5159" w:type="dxa"/>
          </w:tcPr>
          <w:p w14:paraId="3A18C46A" w14:textId="77777777" w:rsidR="00806D79" w:rsidRDefault="00806D79" w:rsidP="00806D79">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3</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806D79">
              <w:rPr>
                <w:rFonts w:ascii="Times New Roman" w:hAnsi="Times New Roman" w:cs="Times New Roman"/>
                <w:i/>
                <w:sz w:val="28"/>
                <w:szCs w:val="28"/>
              </w:rPr>
              <w:t>Работы по обслуживанию му</w:t>
            </w:r>
            <w:r>
              <w:rPr>
                <w:rFonts w:ascii="Times New Roman" w:hAnsi="Times New Roman" w:cs="Times New Roman"/>
                <w:i/>
                <w:sz w:val="28"/>
                <w:szCs w:val="28"/>
              </w:rPr>
              <w:t>соропровода</w:t>
            </w:r>
          </w:p>
          <w:p w14:paraId="6333F6CA" w14:textId="77777777" w:rsidR="00806D79" w:rsidRDefault="00806D79" w:rsidP="00806D79">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З</w:t>
            </w:r>
            <w:r>
              <w:rPr>
                <w:rFonts w:ascii="Times New Roman" w:hAnsi="Times New Roman" w:cs="Times New Roman"/>
                <w:b/>
                <w:sz w:val="28"/>
                <w:szCs w:val="28"/>
              </w:rPr>
              <w:t>1</w:t>
            </w:r>
            <w:r w:rsidRPr="008234B4">
              <w:rPr>
                <w:rFonts w:ascii="Times New Roman" w:hAnsi="Times New Roman" w:cs="Times New Roman"/>
                <w:b/>
                <w:sz w:val="28"/>
                <w:szCs w:val="28"/>
              </w:rPr>
              <w:t xml:space="preserve"> </w:t>
            </w:r>
            <w:r w:rsidRPr="00806D79">
              <w:rPr>
                <w:rFonts w:ascii="Times New Roman" w:hAnsi="Times New Roman" w:cs="Times New Roman"/>
                <w:sz w:val="28"/>
                <w:szCs w:val="28"/>
              </w:rPr>
              <w:t>Устройство мусоропровода и принцип действия его элементов</w:t>
            </w:r>
          </w:p>
          <w:p w14:paraId="5B8F8CE1" w14:textId="77777777" w:rsidR="007A0F24" w:rsidRDefault="007A0F24" w:rsidP="00806D79">
            <w:pPr>
              <w:pStyle w:val="a7"/>
              <w:spacing w:after="0" w:line="240" w:lineRule="auto"/>
              <w:ind w:left="0"/>
              <w:rPr>
                <w:rFonts w:ascii="Times New Roman" w:hAnsi="Times New Roman" w:cs="Times New Roman"/>
                <w:sz w:val="28"/>
                <w:szCs w:val="28"/>
              </w:rPr>
            </w:pPr>
          </w:p>
          <w:p w14:paraId="2D1C8A5A" w14:textId="77777777" w:rsidR="00806D79" w:rsidRDefault="00806D79" w:rsidP="00806D79">
            <w:pPr>
              <w:pStyle w:val="a7"/>
              <w:spacing w:after="0" w:line="240" w:lineRule="auto"/>
              <w:ind w:left="0"/>
              <w:rPr>
                <w:rFonts w:ascii="Times New Roman" w:hAnsi="Times New Roman" w:cs="Times New Roman"/>
                <w:sz w:val="28"/>
                <w:szCs w:val="28"/>
              </w:rPr>
            </w:pPr>
            <w:r w:rsidRPr="00806D79">
              <w:rPr>
                <w:rFonts w:ascii="Times New Roman" w:hAnsi="Times New Roman" w:cs="Times New Roman"/>
                <w:b/>
                <w:sz w:val="28"/>
                <w:szCs w:val="28"/>
              </w:rPr>
              <w:t>З2</w:t>
            </w:r>
            <w:r>
              <w:rPr>
                <w:rFonts w:ascii="Times New Roman" w:hAnsi="Times New Roman" w:cs="Times New Roman"/>
                <w:sz w:val="28"/>
                <w:szCs w:val="28"/>
              </w:rPr>
              <w:t xml:space="preserve"> </w:t>
            </w:r>
            <w:r w:rsidRPr="00806D79">
              <w:rPr>
                <w:rFonts w:ascii="Times New Roman" w:hAnsi="Times New Roman" w:cs="Times New Roman"/>
                <w:sz w:val="28"/>
                <w:szCs w:val="28"/>
              </w:rPr>
              <w:t>Нормы и правила эксплуатации мусоропровода</w:t>
            </w:r>
          </w:p>
          <w:p w14:paraId="3AF466C7" w14:textId="77777777" w:rsidR="007A0F24" w:rsidRDefault="007A0F24" w:rsidP="00806D79">
            <w:pPr>
              <w:pStyle w:val="a7"/>
              <w:spacing w:after="0" w:line="240" w:lineRule="auto"/>
              <w:ind w:left="0"/>
              <w:rPr>
                <w:rFonts w:ascii="Times New Roman" w:hAnsi="Times New Roman" w:cs="Times New Roman"/>
                <w:sz w:val="28"/>
                <w:szCs w:val="28"/>
              </w:rPr>
            </w:pPr>
          </w:p>
          <w:p w14:paraId="4D17B017" w14:textId="77777777" w:rsidR="00806D79" w:rsidRDefault="00806D79" w:rsidP="00806D79">
            <w:pPr>
              <w:pStyle w:val="a7"/>
              <w:spacing w:after="0" w:line="240" w:lineRule="auto"/>
              <w:ind w:left="0"/>
              <w:rPr>
                <w:rFonts w:ascii="Times New Roman" w:hAnsi="Times New Roman" w:cs="Times New Roman"/>
                <w:sz w:val="28"/>
                <w:szCs w:val="28"/>
              </w:rPr>
            </w:pPr>
            <w:r w:rsidRPr="00806D79">
              <w:rPr>
                <w:rFonts w:ascii="Times New Roman" w:hAnsi="Times New Roman" w:cs="Times New Roman"/>
                <w:b/>
                <w:sz w:val="28"/>
                <w:szCs w:val="28"/>
              </w:rPr>
              <w:t xml:space="preserve">З3 </w:t>
            </w:r>
            <w:r w:rsidRPr="00806D79">
              <w:rPr>
                <w:rFonts w:ascii="Times New Roman" w:hAnsi="Times New Roman" w:cs="Times New Roman"/>
                <w:sz w:val="28"/>
                <w:szCs w:val="28"/>
              </w:rPr>
              <w:t>Основные приемы и методы выполнения работ по обслуживанию мусоропровода</w:t>
            </w:r>
          </w:p>
          <w:p w14:paraId="20CB4D5B" w14:textId="77777777" w:rsidR="00806D79" w:rsidRDefault="00806D79" w:rsidP="00806D79">
            <w:pPr>
              <w:pStyle w:val="a7"/>
              <w:spacing w:after="0" w:line="240" w:lineRule="auto"/>
              <w:ind w:left="0"/>
              <w:rPr>
                <w:rFonts w:ascii="Times New Roman" w:hAnsi="Times New Roman" w:cs="Times New Roman"/>
                <w:sz w:val="28"/>
                <w:szCs w:val="28"/>
              </w:rPr>
            </w:pPr>
            <w:r w:rsidRPr="00806D79">
              <w:rPr>
                <w:rFonts w:ascii="Times New Roman" w:hAnsi="Times New Roman" w:cs="Times New Roman"/>
                <w:b/>
                <w:sz w:val="28"/>
                <w:szCs w:val="28"/>
              </w:rPr>
              <w:t>З4</w:t>
            </w:r>
            <w:r>
              <w:rPr>
                <w:rFonts w:ascii="Times New Roman" w:hAnsi="Times New Roman" w:cs="Times New Roman"/>
                <w:sz w:val="28"/>
                <w:szCs w:val="28"/>
              </w:rPr>
              <w:t xml:space="preserve"> </w:t>
            </w:r>
            <w:r w:rsidRPr="00806D79">
              <w:rPr>
                <w:rFonts w:ascii="Times New Roman" w:hAnsi="Times New Roman" w:cs="Times New Roman"/>
                <w:sz w:val="28"/>
                <w:szCs w:val="28"/>
              </w:rPr>
              <w:t>Последствия длительного нахождения мусора в мусоропроводе</w:t>
            </w:r>
          </w:p>
          <w:p w14:paraId="32635E39" w14:textId="77777777" w:rsidR="00806D79" w:rsidRPr="00852068" w:rsidRDefault="00806D79" w:rsidP="00806D79">
            <w:pPr>
              <w:pStyle w:val="a7"/>
              <w:spacing w:after="0" w:line="240" w:lineRule="auto"/>
              <w:ind w:left="0"/>
              <w:rPr>
                <w:rFonts w:ascii="Times New Roman" w:hAnsi="Times New Roman" w:cs="Times New Roman"/>
                <w:b/>
                <w:sz w:val="28"/>
                <w:szCs w:val="28"/>
              </w:rPr>
            </w:pPr>
            <w:r w:rsidRPr="00806D79">
              <w:rPr>
                <w:rFonts w:ascii="Times New Roman" w:hAnsi="Times New Roman" w:cs="Times New Roman"/>
                <w:b/>
                <w:sz w:val="28"/>
                <w:szCs w:val="28"/>
              </w:rPr>
              <w:t>З5</w:t>
            </w:r>
            <w:r>
              <w:rPr>
                <w:rFonts w:ascii="Times New Roman" w:hAnsi="Times New Roman" w:cs="Times New Roman"/>
                <w:sz w:val="28"/>
                <w:szCs w:val="28"/>
              </w:rPr>
              <w:t xml:space="preserve"> </w:t>
            </w:r>
            <w:r w:rsidRPr="00806D79">
              <w:rPr>
                <w:rFonts w:ascii="Times New Roman" w:hAnsi="Times New Roman" w:cs="Times New Roman"/>
                <w:sz w:val="28"/>
                <w:szCs w:val="28"/>
              </w:rPr>
              <w:t>Свойства моющих средств и правила пользования ими</w:t>
            </w:r>
          </w:p>
        </w:tc>
        <w:tc>
          <w:tcPr>
            <w:tcW w:w="2416" w:type="dxa"/>
          </w:tcPr>
          <w:p w14:paraId="29227318" w14:textId="77777777" w:rsidR="00806D79" w:rsidRDefault="00806D79" w:rsidP="00F10D6C">
            <w:pPr>
              <w:pStyle w:val="a7"/>
              <w:spacing w:after="0" w:line="240" w:lineRule="auto"/>
              <w:ind w:left="0"/>
              <w:rPr>
                <w:rFonts w:ascii="Times New Roman" w:hAnsi="Times New Roman"/>
                <w:sz w:val="28"/>
                <w:szCs w:val="28"/>
              </w:rPr>
            </w:pPr>
          </w:p>
          <w:p w14:paraId="29A63703" w14:textId="77777777" w:rsidR="00806D79" w:rsidRDefault="00806D79" w:rsidP="00F10D6C">
            <w:pPr>
              <w:pStyle w:val="a7"/>
              <w:spacing w:after="0" w:line="240" w:lineRule="auto"/>
              <w:ind w:left="0"/>
              <w:rPr>
                <w:rFonts w:ascii="Times New Roman" w:hAnsi="Times New Roman"/>
                <w:sz w:val="28"/>
                <w:szCs w:val="28"/>
              </w:rPr>
            </w:pPr>
          </w:p>
          <w:p w14:paraId="68993904" w14:textId="77777777" w:rsidR="00ED0074" w:rsidRDefault="00ED0074" w:rsidP="00F10D6C">
            <w:pPr>
              <w:pStyle w:val="a7"/>
              <w:spacing w:after="0" w:line="240" w:lineRule="auto"/>
              <w:ind w:left="0"/>
              <w:rPr>
                <w:rFonts w:ascii="Times New Roman" w:hAnsi="Times New Roman"/>
                <w:sz w:val="28"/>
                <w:szCs w:val="28"/>
              </w:rPr>
            </w:pPr>
          </w:p>
          <w:p w14:paraId="592D40DE" w14:textId="77777777" w:rsidR="00ED0074" w:rsidRDefault="00ED0074" w:rsidP="00F10D6C">
            <w:pPr>
              <w:pStyle w:val="a7"/>
              <w:spacing w:after="0" w:line="240" w:lineRule="auto"/>
              <w:ind w:left="0"/>
              <w:rPr>
                <w:rFonts w:ascii="Times New Roman" w:hAnsi="Times New Roman"/>
                <w:sz w:val="28"/>
                <w:szCs w:val="28"/>
              </w:rPr>
            </w:pPr>
          </w:p>
          <w:p w14:paraId="381E6C80" w14:textId="77777777" w:rsidR="00ED0074" w:rsidRDefault="00ED0074" w:rsidP="00F10D6C">
            <w:pPr>
              <w:pStyle w:val="a7"/>
              <w:spacing w:after="0" w:line="240" w:lineRule="auto"/>
              <w:ind w:left="0"/>
              <w:rPr>
                <w:rFonts w:ascii="Times New Roman" w:hAnsi="Times New Roman"/>
                <w:sz w:val="28"/>
                <w:szCs w:val="28"/>
              </w:rPr>
            </w:pPr>
          </w:p>
          <w:p w14:paraId="02353AE7" w14:textId="77777777" w:rsidR="00ED0074" w:rsidRDefault="00ED0074" w:rsidP="00F10D6C">
            <w:pPr>
              <w:pStyle w:val="a7"/>
              <w:spacing w:after="0" w:line="240" w:lineRule="auto"/>
              <w:ind w:left="0"/>
              <w:rPr>
                <w:rFonts w:ascii="Times New Roman" w:hAnsi="Times New Roman"/>
                <w:sz w:val="28"/>
                <w:szCs w:val="28"/>
              </w:rPr>
            </w:pPr>
          </w:p>
          <w:p w14:paraId="4F215F92" w14:textId="77777777" w:rsidR="00ED0074" w:rsidRDefault="00ED0074" w:rsidP="00F10D6C">
            <w:pPr>
              <w:pStyle w:val="a7"/>
              <w:spacing w:after="0" w:line="240" w:lineRule="auto"/>
              <w:ind w:left="0"/>
              <w:rPr>
                <w:rFonts w:ascii="Times New Roman" w:hAnsi="Times New Roman"/>
                <w:sz w:val="28"/>
                <w:szCs w:val="28"/>
              </w:rPr>
            </w:pPr>
          </w:p>
          <w:p w14:paraId="4E5C51F6" w14:textId="77777777" w:rsidR="00806D79" w:rsidRPr="00F10D6C"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14:paraId="46C126C1" w14:textId="77777777" w:rsidR="00806D79" w:rsidRDefault="00806D79" w:rsidP="00806D79">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p w14:paraId="7AF89287" w14:textId="77777777" w:rsidR="007A0F24" w:rsidRDefault="007A0F24" w:rsidP="00806D79">
            <w:pPr>
              <w:pStyle w:val="a7"/>
              <w:spacing w:after="0" w:line="240" w:lineRule="auto"/>
              <w:ind w:left="0"/>
              <w:rPr>
                <w:rFonts w:ascii="Times New Roman" w:hAnsi="Times New Roman"/>
                <w:sz w:val="28"/>
                <w:szCs w:val="28"/>
              </w:rPr>
            </w:pPr>
          </w:p>
          <w:p w14:paraId="2D1A2BC5" w14:textId="77777777" w:rsidR="007A0F24" w:rsidRDefault="007A0F24" w:rsidP="007A0F24">
            <w:pPr>
              <w:pStyle w:val="a7"/>
              <w:spacing w:after="0" w:line="240" w:lineRule="auto"/>
              <w:ind w:left="0"/>
              <w:rPr>
                <w:rFonts w:ascii="Times New Roman" w:hAnsi="Times New Roman"/>
                <w:sz w:val="28"/>
                <w:szCs w:val="28"/>
              </w:rPr>
            </w:pPr>
          </w:p>
        </w:tc>
        <w:tc>
          <w:tcPr>
            <w:tcW w:w="1843" w:type="dxa"/>
          </w:tcPr>
          <w:p w14:paraId="600DFF9A" w14:textId="77777777" w:rsidR="00806D79" w:rsidRDefault="00806D79" w:rsidP="0064069B">
            <w:pPr>
              <w:pStyle w:val="a7"/>
              <w:spacing w:after="0" w:line="240" w:lineRule="auto"/>
              <w:ind w:left="0"/>
              <w:jc w:val="both"/>
              <w:rPr>
                <w:rFonts w:ascii="Times New Roman" w:hAnsi="Times New Roman" w:cs="Times New Roman"/>
                <w:bCs/>
                <w:sz w:val="28"/>
                <w:szCs w:val="28"/>
              </w:rPr>
            </w:pPr>
          </w:p>
          <w:p w14:paraId="1413AB63" w14:textId="77777777" w:rsidR="00806D79" w:rsidRDefault="00806D79" w:rsidP="0064069B">
            <w:pPr>
              <w:pStyle w:val="a7"/>
              <w:spacing w:after="0" w:line="240" w:lineRule="auto"/>
              <w:ind w:left="0"/>
              <w:jc w:val="both"/>
              <w:rPr>
                <w:rFonts w:ascii="Times New Roman" w:hAnsi="Times New Roman" w:cs="Times New Roman"/>
                <w:bCs/>
                <w:sz w:val="28"/>
                <w:szCs w:val="28"/>
              </w:rPr>
            </w:pPr>
          </w:p>
          <w:p w14:paraId="51A2B2C8" w14:textId="77777777" w:rsidR="00806D79" w:rsidRDefault="00806D79" w:rsidP="00806D7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35, 36 </w:t>
            </w:r>
            <w:r w:rsidRPr="00806D79">
              <w:rPr>
                <w:rFonts w:ascii="Times New Roman" w:hAnsi="Times New Roman" w:cs="Times New Roman"/>
                <w:bCs/>
                <w:sz w:val="28"/>
                <w:szCs w:val="28"/>
              </w:rPr>
              <w:t>(МВ1)</w:t>
            </w:r>
          </w:p>
          <w:p w14:paraId="69B176E0" w14:textId="77777777" w:rsidR="00806D79" w:rsidRDefault="00806D79" w:rsidP="00806D79">
            <w:pPr>
              <w:spacing w:after="0" w:line="240" w:lineRule="auto"/>
              <w:jc w:val="both"/>
              <w:rPr>
                <w:rFonts w:ascii="Times New Roman" w:hAnsi="Times New Roman" w:cs="Times New Roman"/>
                <w:bCs/>
                <w:sz w:val="28"/>
                <w:szCs w:val="28"/>
              </w:rPr>
            </w:pPr>
          </w:p>
          <w:p w14:paraId="582A4F82" w14:textId="77777777" w:rsidR="007A0F24" w:rsidRDefault="007A0F24" w:rsidP="00806D79">
            <w:pPr>
              <w:spacing w:after="0" w:line="240" w:lineRule="auto"/>
              <w:jc w:val="both"/>
              <w:rPr>
                <w:rFonts w:ascii="Times New Roman" w:hAnsi="Times New Roman" w:cs="Times New Roman"/>
                <w:bCs/>
                <w:sz w:val="28"/>
                <w:szCs w:val="28"/>
              </w:rPr>
            </w:pPr>
          </w:p>
          <w:p w14:paraId="6A3909C9" w14:textId="77777777" w:rsidR="00806D79" w:rsidRDefault="00806D79" w:rsidP="00806D79">
            <w:pPr>
              <w:spacing w:after="0" w:line="240" w:lineRule="auto"/>
              <w:jc w:val="both"/>
              <w:rPr>
                <w:rFonts w:ascii="Times New Roman" w:hAnsi="Times New Roman" w:cs="Times New Roman"/>
                <w:bCs/>
                <w:sz w:val="28"/>
                <w:szCs w:val="28"/>
              </w:rPr>
            </w:pPr>
            <w:r w:rsidRPr="00806D79">
              <w:rPr>
                <w:rFonts w:ascii="Times New Roman" w:hAnsi="Times New Roman" w:cs="Times New Roman"/>
                <w:bCs/>
                <w:sz w:val="28"/>
                <w:szCs w:val="28"/>
              </w:rPr>
              <w:t>12</w:t>
            </w:r>
            <w:r>
              <w:rPr>
                <w:rFonts w:ascii="Times New Roman" w:hAnsi="Times New Roman" w:cs="Times New Roman"/>
                <w:bCs/>
                <w:sz w:val="28"/>
                <w:szCs w:val="28"/>
              </w:rPr>
              <w:t>,</w:t>
            </w:r>
            <w:r w:rsidRPr="00806D79">
              <w:rPr>
                <w:rFonts w:ascii="Times New Roman" w:hAnsi="Times New Roman" w:cs="Times New Roman"/>
                <w:bCs/>
                <w:sz w:val="28"/>
                <w:szCs w:val="28"/>
              </w:rPr>
              <w:t xml:space="preserve"> 13</w:t>
            </w:r>
            <w:r>
              <w:rPr>
                <w:rFonts w:ascii="Times New Roman" w:hAnsi="Times New Roman" w:cs="Times New Roman"/>
                <w:bCs/>
                <w:sz w:val="28"/>
                <w:szCs w:val="28"/>
              </w:rPr>
              <w:t xml:space="preserve">, </w:t>
            </w:r>
            <w:r w:rsidRPr="00806D79">
              <w:rPr>
                <w:rFonts w:ascii="Times New Roman" w:hAnsi="Times New Roman" w:cs="Times New Roman"/>
                <w:bCs/>
                <w:sz w:val="28"/>
                <w:szCs w:val="28"/>
              </w:rPr>
              <w:t>14</w:t>
            </w:r>
            <w:r>
              <w:rPr>
                <w:rFonts w:ascii="Times New Roman" w:hAnsi="Times New Roman" w:cs="Times New Roman"/>
                <w:bCs/>
                <w:sz w:val="28"/>
                <w:szCs w:val="28"/>
              </w:rPr>
              <w:t>,</w:t>
            </w:r>
            <w:r w:rsidRPr="00806D79">
              <w:rPr>
                <w:rFonts w:ascii="Times New Roman" w:hAnsi="Times New Roman" w:cs="Times New Roman"/>
                <w:bCs/>
                <w:sz w:val="28"/>
                <w:szCs w:val="28"/>
              </w:rPr>
              <w:t xml:space="preserve"> 15</w:t>
            </w:r>
            <w:r>
              <w:rPr>
                <w:rFonts w:ascii="Times New Roman" w:hAnsi="Times New Roman" w:cs="Times New Roman"/>
                <w:bCs/>
                <w:sz w:val="28"/>
                <w:szCs w:val="28"/>
              </w:rPr>
              <w:t>,</w:t>
            </w:r>
            <w:r w:rsidRPr="00806D79">
              <w:rPr>
                <w:rFonts w:ascii="Times New Roman" w:hAnsi="Times New Roman" w:cs="Times New Roman"/>
                <w:bCs/>
                <w:sz w:val="28"/>
                <w:szCs w:val="28"/>
              </w:rPr>
              <w:t xml:space="preserve"> 16</w:t>
            </w:r>
            <w:r>
              <w:rPr>
                <w:rFonts w:ascii="Times New Roman" w:hAnsi="Times New Roman" w:cs="Times New Roman"/>
                <w:bCs/>
                <w:sz w:val="28"/>
                <w:szCs w:val="28"/>
              </w:rPr>
              <w:t>,</w:t>
            </w:r>
            <w:r w:rsidRPr="00806D79">
              <w:rPr>
                <w:rFonts w:ascii="Times New Roman" w:hAnsi="Times New Roman" w:cs="Times New Roman"/>
                <w:bCs/>
                <w:sz w:val="28"/>
                <w:szCs w:val="28"/>
              </w:rPr>
              <w:t xml:space="preserve"> 17</w:t>
            </w:r>
            <w:r>
              <w:rPr>
                <w:rFonts w:ascii="Times New Roman" w:hAnsi="Times New Roman" w:cs="Times New Roman"/>
                <w:bCs/>
                <w:sz w:val="28"/>
                <w:szCs w:val="28"/>
              </w:rPr>
              <w:t>,</w:t>
            </w:r>
            <w:r w:rsidRPr="00806D79">
              <w:rPr>
                <w:rFonts w:ascii="Times New Roman" w:hAnsi="Times New Roman" w:cs="Times New Roman"/>
                <w:bCs/>
                <w:sz w:val="28"/>
                <w:szCs w:val="28"/>
              </w:rPr>
              <w:t xml:space="preserve"> 18 (МВ1)</w:t>
            </w:r>
          </w:p>
          <w:p w14:paraId="293962E0" w14:textId="77777777" w:rsidR="007A0F24" w:rsidRDefault="007A0F24" w:rsidP="00806D79">
            <w:pPr>
              <w:spacing w:after="0" w:line="240" w:lineRule="auto"/>
              <w:jc w:val="both"/>
              <w:rPr>
                <w:rFonts w:ascii="Times New Roman" w:hAnsi="Times New Roman" w:cs="Times New Roman"/>
                <w:bCs/>
                <w:sz w:val="28"/>
                <w:szCs w:val="28"/>
              </w:rPr>
            </w:pPr>
          </w:p>
          <w:p w14:paraId="1992F2B6" w14:textId="77777777" w:rsidR="007A0F24" w:rsidRDefault="007A0F24" w:rsidP="00806D7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 (УП)</w:t>
            </w:r>
          </w:p>
          <w:p w14:paraId="3575E099" w14:textId="77777777" w:rsidR="007A0F24" w:rsidRDefault="007A0F24" w:rsidP="00806D79">
            <w:pPr>
              <w:spacing w:after="0" w:line="240" w:lineRule="auto"/>
              <w:jc w:val="both"/>
              <w:rPr>
                <w:rFonts w:ascii="Times New Roman" w:hAnsi="Times New Roman" w:cs="Times New Roman"/>
                <w:bCs/>
                <w:sz w:val="28"/>
                <w:szCs w:val="28"/>
              </w:rPr>
            </w:pPr>
          </w:p>
          <w:p w14:paraId="06361511" w14:textId="77777777" w:rsidR="007A0F24" w:rsidRDefault="007A0F24" w:rsidP="00806D79">
            <w:pPr>
              <w:spacing w:after="0" w:line="240" w:lineRule="auto"/>
              <w:jc w:val="both"/>
              <w:rPr>
                <w:rFonts w:ascii="Times New Roman" w:hAnsi="Times New Roman" w:cs="Times New Roman"/>
                <w:bCs/>
                <w:sz w:val="28"/>
                <w:szCs w:val="28"/>
              </w:rPr>
            </w:pPr>
          </w:p>
          <w:p w14:paraId="63D2EB97" w14:textId="77777777" w:rsidR="007A0F24" w:rsidRDefault="007A0F24" w:rsidP="0080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38(МВ 1)</w:t>
            </w:r>
          </w:p>
          <w:p w14:paraId="2DA4E576" w14:textId="77777777" w:rsidR="007A0F24" w:rsidRPr="00AC18E7" w:rsidRDefault="007A0F24" w:rsidP="007A0F24">
            <w:pPr>
              <w:spacing w:after="0" w:line="240" w:lineRule="auto"/>
              <w:jc w:val="both"/>
              <w:rPr>
                <w:rFonts w:ascii="Times New Roman" w:hAnsi="Times New Roman" w:cs="Times New Roman"/>
                <w:bCs/>
                <w:sz w:val="28"/>
                <w:szCs w:val="28"/>
              </w:rPr>
            </w:pPr>
            <w:r w:rsidRPr="007A0F24">
              <w:rPr>
                <w:rFonts w:ascii="Times New Roman" w:hAnsi="Times New Roman" w:cs="Times New Roman"/>
                <w:bCs/>
                <w:sz w:val="28"/>
                <w:szCs w:val="28"/>
              </w:rPr>
              <w:t>39</w:t>
            </w:r>
            <w:r>
              <w:rPr>
                <w:rFonts w:ascii="Times New Roman" w:hAnsi="Times New Roman" w:cs="Times New Roman"/>
                <w:bCs/>
                <w:sz w:val="28"/>
                <w:szCs w:val="28"/>
              </w:rPr>
              <w:t xml:space="preserve">, </w:t>
            </w:r>
            <w:r w:rsidRPr="007A0F24">
              <w:rPr>
                <w:rFonts w:ascii="Times New Roman" w:hAnsi="Times New Roman" w:cs="Times New Roman"/>
                <w:bCs/>
                <w:sz w:val="28"/>
                <w:szCs w:val="28"/>
              </w:rPr>
              <w:t>40</w:t>
            </w:r>
            <w:r>
              <w:rPr>
                <w:rFonts w:ascii="Times New Roman" w:hAnsi="Times New Roman" w:cs="Times New Roman"/>
                <w:bCs/>
                <w:sz w:val="28"/>
                <w:szCs w:val="28"/>
              </w:rPr>
              <w:t>,</w:t>
            </w:r>
            <w:r w:rsidRPr="007A0F24">
              <w:rPr>
                <w:rFonts w:ascii="Times New Roman" w:hAnsi="Times New Roman" w:cs="Times New Roman"/>
                <w:bCs/>
                <w:sz w:val="28"/>
                <w:szCs w:val="28"/>
              </w:rPr>
              <w:t xml:space="preserve"> 41</w:t>
            </w:r>
            <w:r>
              <w:rPr>
                <w:rFonts w:ascii="Times New Roman" w:hAnsi="Times New Roman" w:cs="Times New Roman"/>
                <w:bCs/>
                <w:sz w:val="28"/>
                <w:szCs w:val="28"/>
              </w:rPr>
              <w:t xml:space="preserve"> </w:t>
            </w:r>
            <w:r w:rsidRPr="007A0F24">
              <w:rPr>
                <w:rFonts w:ascii="Times New Roman" w:hAnsi="Times New Roman" w:cs="Times New Roman"/>
                <w:bCs/>
                <w:sz w:val="28"/>
                <w:szCs w:val="28"/>
              </w:rPr>
              <w:t>(МВ1)</w:t>
            </w:r>
          </w:p>
        </w:tc>
      </w:tr>
    </w:tbl>
    <w:p w14:paraId="67F8D477" w14:textId="77777777" w:rsidR="00970438" w:rsidRPr="00970438" w:rsidRDefault="00970438" w:rsidP="00C94D65">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Общая информация по структуре заданий для теоретического  этапа</w:t>
      </w:r>
      <w:r w:rsidR="009E657E">
        <w:rPr>
          <w:rFonts w:ascii="Times New Roman" w:eastAsia="Times New Roman" w:hAnsi="Times New Roman" w:cs="Times New Roman"/>
          <w:sz w:val="28"/>
          <w:szCs w:val="28"/>
          <w:lang w:eastAsia="ru-RU"/>
        </w:rPr>
        <w:t xml:space="preserve"> </w:t>
      </w:r>
      <w:r w:rsidR="009E657E">
        <w:rPr>
          <w:rFonts w:ascii="Times New Roman" w:eastAsia="Times New Roman" w:hAnsi="Times New Roman" w:cs="Times New Roman"/>
          <w:sz w:val="28"/>
          <w:szCs w:val="28"/>
          <w:lang w:eastAsia="ru-RU"/>
        </w:rPr>
        <w:br/>
      </w:r>
      <w:r w:rsidRPr="00970438">
        <w:rPr>
          <w:rFonts w:ascii="Times New Roman" w:eastAsia="Times New Roman" w:hAnsi="Times New Roman" w:cs="Times New Roman"/>
          <w:sz w:val="28"/>
          <w:szCs w:val="28"/>
          <w:lang w:eastAsia="ru-RU"/>
        </w:rPr>
        <w:t>профессионального экзамена:</w:t>
      </w:r>
    </w:p>
    <w:p w14:paraId="4FFBBBE9" w14:textId="77777777" w:rsidR="00CE05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выбором ответа:</w:t>
      </w:r>
      <w:r w:rsidR="00CE0538">
        <w:rPr>
          <w:rFonts w:ascii="Times New Roman" w:eastAsia="Times New Roman" w:hAnsi="Times New Roman" w:cs="Times New Roman"/>
          <w:sz w:val="28"/>
          <w:szCs w:val="28"/>
          <w:lang w:eastAsia="ru-RU"/>
        </w:rPr>
        <w:t xml:space="preserve"> </w:t>
      </w:r>
      <w:r w:rsidR="00550D2C">
        <w:rPr>
          <w:rFonts w:ascii="Times New Roman" w:eastAsia="Times New Roman" w:hAnsi="Times New Roman" w:cs="Times New Roman"/>
          <w:sz w:val="28"/>
          <w:szCs w:val="28"/>
          <w:lang w:eastAsia="ru-RU"/>
        </w:rPr>
        <w:t>41</w:t>
      </w:r>
      <w:r w:rsidRPr="00970438">
        <w:rPr>
          <w:rFonts w:ascii="Times New Roman" w:eastAsia="Times New Roman" w:hAnsi="Times New Roman" w:cs="Times New Roman"/>
          <w:sz w:val="28"/>
          <w:szCs w:val="28"/>
          <w:lang w:eastAsia="ru-RU"/>
        </w:rPr>
        <w:t xml:space="preserve"> </w:t>
      </w:r>
    </w:p>
    <w:p w14:paraId="0764BBF4"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открытым ответом:</w:t>
      </w:r>
      <w:r w:rsidR="00CE0538">
        <w:rPr>
          <w:rFonts w:ascii="Times New Roman" w:eastAsia="Times New Roman" w:hAnsi="Times New Roman" w:cs="Times New Roman"/>
          <w:sz w:val="28"/>
          <w:szCs w:val="28"/>
          <w:lang w:eastAsia="ru-RU"/>
        </w:rPr>
        <w:t xml:space="preserve"> </w:t>
      </w:r>
      <w:r w:rsidR="00593D07">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14:paraId="3E8B3F1B"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соответ</w:t>
      </w:r>
      <w:r>
        <w:rPr>
          <w:rFonts w:ascii="Times New Roman" w:eastAsia="Times New Roman" w:hAnsi="Times New Roman" w:cs="Times New Roman"/>
          <w:sz w:val="28"/>
          <w:szCs w:val="28"/>
          <w:lang w:eastAsia="ru-RU"/>
        </w:rPr>
        <w:t xml:space="preserve">ствия: </w:t>
      </w:r>
      <w:r w:rsidR="00550D2C">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14:paraId="7F00C2E0"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последовательност</w:t>
      </w:r>
      <w:r>
        <w:rPr>
          <w:rFonts w:ascii="Times New Roman" w:eastAsia="Times New Roman" w:hAnsi="Times New Roman" w:cs="Times New Roman"/>
          <w:sz w:val="28"/>
          <w:szCs w:val="28"/>
          <w:lang w:eastAsia="ru-RU"/>
        </w:rPr>
        <w:t xml:space="preserve">и: </w:t>
      </w:r>
      <w:r w:rsidR="00CE0538">
        <w:rPr>
          <w:rFonts w:ascii="Times New Roman" w:eastAsia="Times New Roman" w:hAnsi="Times New Roman" w:cs="Times New Roman"/>
          <w:sz w:val="28"/>
          <w:szCs w:val="28"/>
          <w:lang w:eastAsia="ru-RU"/>
        </w:rPr>
        <w:t xml:space="preserve"> </w:t>
      </w:r>
      <w:r w:rsidR="00550D2C">
        <w:rPr>
          <w:rFonts w:ascii="Times New Roman" w:eastAsia="Times New Roman" w:hAnsi="Times New Roman" w:cs="Times New Roman"/>
          <w:sz w:val="28"/>
          <w:szCs w:val="28"/>
          <w:lang w:eastAsia="ru-RU"/>
        </w:rPr>
        <w:t>5</w:t>
      </w:r>
      <w:r w:rsidRPr="00970438">
        <w:rPr>
          <w:rFonts w:ascii="Times New Roman" w:eastAsia="Times New Roman" w:hAnsi="Times New Roman" w:cs="Times New Roman"/>
          <w:sz w:val="28"/>
          <w:szCs w:val="28"/>
          <w:lang w:eastAsia="ru-RU"/>
        </w:rPr>
        <w:t>;</w:t>
      </w:r>
    </w:p>
    <w:p w14:paraId="5B4103EF"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время выполнения заданий для теоретического</w:t>
      </w:r>
      <w:r>
        <w:rPr>
          <w:rFonts w:ascii="Times New Roman" w:eastAsia="Times New Roman" w:hAnsi="Times New Roman" w:cs="Times New Roman"/>
          <w:sz w:val="28"/>
          <w:szCs w:val="28"/>
          <w:lang w:eastAsia="ru-RU"/>
        </w:rPr>
        <w:t xml:space="preserve"> этапа экзамена: </w:t>
      </w:r>
      <w:r w:rsidR="007A0F24">
        <w:rPr>
          <w:rFonts w:ascii="Times New Roman" w:eastAsia="Times New Roman" w:hAnsi="Times New Roman" w:cs="Times New Roman"/>
          <w:sz w:val="28"/>
          <w:szCs w:val="28"/>
          <w:lang w:eastAsia="ru-RU"/>
        </w:rPr>
        <w:t>9</w:t>
      </w:r>
      <w:r w:rsidR="00280BEB">
        <w:rPr>
          <w:rFonts w:ascii="Times New Roman" w:eastAsia="Times New Roman" w:hAnsi="Times New Roman" w:cs="Times New Roman"/>
          <w:sz w:val="28"/>
          <w:szCs w:val="28"/>
          <w:lang w:eastAsia="ru-RU"/>
        </w:rPr>
        <w:t>0</w:t>
      </w:r>
      <w:r w:rsidR="00CE0538">
        <w:rPr>
          <w:rFonts w:ascii="Times New Roman" w:eastAsia="Times New Roman" w:hAnsi="Times New Roman" w:cs="Times New Roman"/>
          <w:sz w:val="28"/>
          <w:szCs w:val="28"/>
          <w:lang w:eastAsia="ru-RU"/>
        </w:rPr>
        <w:t xml:space="preserve"> мин.</w:t>
      </w:r>
    </w:p>
    <w:p w14:paraId="6840CBB4" w14:textId="77777777" w:rsidR="00970438" w:rsidRPr="00CE0538" w:rsidRDefault="00970438" w:rsidP="00CE0538">
      <w:pPr>
        <w:pStyle w:val="1"/>
        <w:rPr>
          <w:b w:val="0"/>
        </w:rPr>
      </w:pPr>
      <w:bookmarkStart w:id="6" w:name="_Toc505283482"/>
      <w:r w:rsidRPr="00CE0538">
        <w:rPr>
          <w:b w:val="0"/>
        </w:rPr>
        <w:t>6. Спецификация заданий для практического этапа профессионального экзамена</w:t>
      </w:r>
      <w:bookmarkEnd w:id="6"/>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3402"/>
        <w:gridCol w:w="1559"/>
      </w:tblGrid>
      <w:tr w:rsidR="00970438" w:rsidRPr="00970438" w14:paraId="3D8E8BEF" w14:textId="77777777" w:rsidTr="00752134">
        <w:tc>
          <w:tcPr>
            <w:tcW w:w="4457" w:type="dxa"/>
          </w:tcPr>
          <w:p w14:paraId="18D3971A"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402" w:type="dxa"/>
          </w:tcPr>
          <w:p w14:paraId="08588AB4"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Критерии оценки квалификации</w:t>
            </w:r>
          </w:p>
        </w:tc>
        <w:tc>
          <w:tcPr>
            <w:tcW w:w="1559" w:type="dxa"/>
          </w:tcPr>
          <w:p w14:paraId="47CDCF17"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 xml:space="preserve">Тип и </w:t>
            </w:r>
            <w:r w:rsidR="00A6122A">
              <w:rPr>
                <w:rFonts w:ascii="Times New Roman" w:eastAsia="Times New Roman" w:hAnsi="Times New Roman" w:cs="Times New Roman"/>
                <w:sz w:val="28"/>
                <w:szCs w:val="20"/>
                <w:lang w:eastAsia="ru-RU"/>
              </w:rPr>
              <w:br/>
            </w:r>
            <w:r>
              <w:rPr>
                <w:rFonts w:ascii="Times New Roman" w:eastAsia="Times New Roman" w:hAnsi="Times New Roman" w:cs="Times New Roman"/>
                <w:sz w:val="28"/>
                <w:szCs w:val="20"/>
                <w:lang w:eastAsia="ru-RU"/>
              </w:rPr>
              <w:t>№</w:t>
            </w:r>
            <w:r w:rsidRPr="00970438">
              <w:rPr>
                <w:rFonts w:ascii="Times New Roman" w:eastAsia="Times New Roman" w:hAnsi="Times New Roman" w:cs="Times New Roman"/>
                <w:sz w:val="28"/>
                <w:szCs w:val="20"/>
                <w:lang w:eastAsia="ru-RU"/>
              </w:rPr>
              <w:t xml:space="preserve"> задания</w:t>
            </w:r>
            <w:r>
              <w:rPr>
                <w:rStyle w:val="a5"/>
                <w:rFonts w:ascii="Times New Roman" w:eastAsia="Times New Roman" w:hAnsi="Times New Roman" w:cs="Times New Roman"/>
                <w:sz w:val="28"/>
                <w:szCs w:val="20"/>
                <w:lang w:eastAsia="ru-RU"/>
              </w:rPr>
              <w:footnoteReference w:id="3"/>
            </w:r>
          </w:p>
        </w:tc>
      </w:tr>
      <w:tr w:rsidR="00970438" w:rsidRPr="00970438" w14:paraId="4CE64966" w14:textId="77777777" w:rsidTr="00752134">
        <w:tc>
          <w:tcPr>
            <w:tcW w:w="4457" w:type="dxa"/>
          </w:tcPr>
          <w:p w14:paraId="209B1CDA"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1</w:t>
            </w:r>
          </w:p>
        </w:tc>
        <w:tc>
          <w:tcPr>
            <w:tcW w:w="3402" w:type="dxa"/>
          </w:tcPr>
          <w:p w14:paraId="79AEA68B"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559" w:type="dxa"/>
          </w:tcPr>
          <w:p w14:paraId="3C380A0C"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280BEB" w:rsidRPr="00970438" w14:paraId="2E96A55C" w14:textId="77777777" w:rsidTr="00752134">
        <w:tc>
          <w:tcPr>
            <w:tcW w:w="4457" w:type="dxa"/>
          </w:tcPr>
          <w:p w14:paraId="399A9C21" w14:textId="77777777" w:rsidR="00280BEB" w:rsidRPr="00970438" w:rsidRDefault="001439F6" w:rsidP="001439F6">
            <w:pPr>
              <w:pStyle w:val="a7"/>
              <w:spacing w:after="0" w:line="240" w:lineRule="auto"/>
              <w:ind w:left="0"/>
              <w:rPr>
                <w:rFonts w:ascii="Times New Roman" w:eastAsia="Times New Roman" w:hAnsi="Times New Roman" w:cs="Times New Roman"/>
                <w:sz w:val="28"/>
                <w:szCs w:val="20"/>
                <w:lang w:eastAsia="ru-RU"/>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А/01.2</w:t>
            </w:r>
            <w:r>
              <w:rPr>
                <w:rFonts w:ascii="Times New Roman" w:hAnsi="Times New Roman" w:cs="Times New Roman"/>
                <w:i/>
                <w:sz w:val="28"/>
                <w:szCs w:val="28"/>
              </w:rPr>
              <w:t xml:space="preserve"> </w:t>
            </w:r>
            <w:r w:rsidRPr="00C164A7">
              <w:rPr>
                <w:rFonts w:ascii="Times New Roman" w:hAnsi="Times New Roman" w:cs="Times New Roman"/>
                <w:i/>
                <w:sz w:val="28"/>
                <w:szCs w:val="28"/>
              </w:rPr>
              <w:t>Работы по уборке горизонтальных поверхностей мест общего пользования жилого дома</w:t>
            </w:r>
          </w:p>
        </w:tc>
        <w:tc>
          <w:tcPr>
            <w:tcW w:w="3402" w:type="dxa"/>
          </w:tcPr>
          <w:p w14:paraId="7B64822A" w14:textId="77777777" w:rsidR="00280BEB" w:rsidRP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14:paraId="59E27FD7" w14:textId="77777777" w:rsid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p w14:paraId="614F3B3D" w14:textId="77777777" w:rsidR="001439F6" w:rsidRPr="001439F6" w:rsidRDefault="001439F6" w:rsidP="001439F6">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В соответствии с</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Постановлением</w:t>
            </w:r>
            <w:r>
              <w:rPr>
                <w:rFonts w:ascii="Times New Roman" w:eastAsia="Times New Roman" w:hAnsi="Times New Roman" w:cs="Times New Roman"/>
                <w:sz w:val="28"/>
                <w:szCs w:val="20"/>
                <w:lang w:eastAsia="ru-RU"/>
              </w:rPr>
              <w:t xml:space="preserve"> г</w:t>
            </w:r>
            <w:r w:rsidRPr="001439F6">
              <w:rPr>
                <w:rFonts w:ascii="Times New Roman" w:eastAsia="Times New Roman" w:hAnsi="Times New Roman" w:cs="Times New Roman"/>
                <w:sz w:val="28"/>
                <w:szCs w:val="20"/>
                <w:lang w:eastAsia="ru-RU"/>
              </w:rPr>
              <w:t>осударственного</w:t>
            </w:r>
            <w:r>
              <w:rPr>
                <w:rFonts w:ascii="Times New Roman" w:eastAsia="Times New Roman" w:hAnsi="Times New Roman" w:cs="Times New Roman"/>
                <w:sz w:val="28"/>
                <w:szCs w:val="20"/>
                <w:lang w:eastAsia="ru-RU"/>
              </w:rPr>
              <w:t xml:space="preserve"> к</w:t>
            </w:r>
            <w:r w:rsidRPr="001439F6">
              <w:rPr>
                <w:rFonts w:ascii="Times New Roman" w:eastAsia="Times New Roman" w:hAnsi="Times New Roman" w:cs="Times New Roman"/>
                <w:sz w:val="28"/>
                <w:szCs w:val="20"/>
                <w:lang w:eastAsia="ru-RU"/>
              </w:rPr>
              <w:t>омитета РФ по</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строительству 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жилищно-коммунальному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комплексу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 xml:space="preserve">от 27 сентября 2003 г. </w:t>
            </w:r>
            <w:r>
              <w:rPr>
                <w:rFonts w:ascii="Times New Roman" w:eastAsia="Times New Roman" w:hAnsi="Times New Roman" w:cs="Times New Roman"/>
                <w:sz w:val="28"/>
                <w:szCs w:val="20"/>
                <w:lang w:eastAsia="ru-RU"/>
              </w:rPr>
              <w:br/>
              <w:t>№</w:t>
            </w:r>
            <w:r w:rsidRPr="001439F6">
              <w:rPr>
                <w:rFonts w:ascii="Times New Roman" w:eastAsia="Times New Roman" w:hAnsi="Times New Roman" w:cs="Times New Roman"/>
                <w:sz w:val="28"/>
                <w:szCs w:val="20"/>
                <w:lang w:eastAsia="ru-RU"/>
              </w:rPr>
              <w:t xml:space="preserve"> 170</w:t>
            </w:r>
          </w:p>
          <w:p w14:paraId="37A06EB9" w14:textId="77777777" w:rsidR="00ED0074" w:rsidRPr="00970438" w:rsidRDefault="001439F6" w:rsidP="00ED007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«Об утверждении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правил и норм</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эксплуатации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жилищного фонда»</w:t>
            </w:r>
          </w:p>
        </w:tc>
        <w:tc>
          <w:tcPr>
            <w:tcW w:w="1559" w:type="dxa"/>
          </w:tcPr>
          <w:p w14:paraId="20C487B3" w14:textId="77777777" w:rsidR="00280BEB" w:rsidRPr="00970438" w:rsidRDefault="0018555F" w:rsidP="001439F6">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З</w:t>
            </w:r>
            <w:r w:rsidR="00280BEB" w:rsidRPr="00280BEB">
              <w:rPr>
                <w:rFonts w:ascii="Times New Roman" w:eastAsia="Times New Roman" w:hAnsi="Times New Roman" w:cs="Times New Roman"/>
                <w:sz w:val="28"/>
                <w:szCs w:val="20"/>
                <w:lang w:eastAsia="ru-RU"/>
              </w:rPr>
              <w:t>адани</w:t>
            </w:r>
            <w:r w:rsidR="001439F6">
              <w:rPr>
                <w:rFonts w:ascii="Times New Roman" w:eastAsia="Times New Roman" w:hAnsi="Times New Roman" w:cs="Times New Roman"/>
                <w:sz w:val="28"/>
                <w:szCs w:val="20"/>
                <w:lang w:eastAsia="ru-RU"/>
              </w:rPr>
              <w:t xml:space="preserve">е </w:t>
            </w:r>
            <w:r>
              <w:rPr>
                <w:rFonts w:ascii="Times New Roman" w:eastAsia="Times New Roman" w:hAnsi="Times New Roman" w:cs="Times New Roman"/>
                <w:sz w:val="28"/>
                <w:szCs w:val="20"/>
                <w:lang w:eastAsia="ru-RU"/>
              </w:rPr>
              <w:t>1</w:t>
            </w:r>
          </w:p>
        </w:tc>
      </w:tr>
      <w:tr w:rsidR="00280BEB" w:rsidRPr="00970438" w14:paraId="3283FEFB" w14:textId="77777777" w:rsidTr="00752134">
        <w:tc>
          <w:tcPr>
            <w:tcW w:w="4457" w:type="dxa"/>
          </w:tcPr>
          <w:p w14:paraId="64529143" w14:textId="77777777" w:rsidR="001439F6" w:rsidRDefault="001439F6" w:rsidP="001439F6">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2</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6267AD">
              <w:rPr>
                <w:rFonts w:ascii="Times New Roman" w:hAnsi="Times New Roman" w:cs="Times New Roman"/>
                <w:i/>
                <w:sz w:val="28"/>
                <w:szCs w:val="28"/>
              </w:rPr>
              <w:t>Работы по уборке вертикальных поверхностей и элементов обустройства мест общего пользования жилого дома</w:t>
            </w:r>
          </w:p>
          <w:p w14:paraId="4E9BA52F" w14:textId="77777777" w:rsidR="00280BEB" w:rsidRPr="00852068" w:rsidRDefault="00280BEB" w:rsidP="0018555F">
            <w:pPr>
              <w:pStyle w:val="ConsPlusNormal"/>
              <w:rPr>
                <w:rFonts w:ascii="Times New Roman" w:hAnsi="Times New Roman" w:cs="Times New Roman"/>
                <w:b/>
                <w:sz w:val="28"/>
                <w:szCs w:val="28"/>
              </w:rPr>
            </w:pPr>
          </w:p>
        </w:tc>
        <w:tc>
          <w:tcPr>
            <w:tcW w:w="3402" w:type="dxa"/>
          </w:tcPr>
          <w:p w14:paraId="441CE0DA" w14:textId="77777777" w:rsidR="00280BEB" w:rsidRP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14:paraId="22EAF0CD" w14:textId="77777777" w:rsid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p w14:paraId="2A24A7A4" w14:textId="77777777" w:rsidR="001439F6" w:rsidRPr="001439F6" w:rsidRDefault="001439F6" w:rsidP="001439F6">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В соответствии с</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Постановлением</w:t>
            </w:r>
            <w:r>
              <w:rPr>
                <w:rFonts w:ascii="Times New Roman" w:eastAsia="Times New Roman" w:hAnsi="Times New Roman" w:cs="Times New Roman"/>
                <w:sz w:val="28"/>
                <w:szCs w:val="20"/>
                <w:lang w:eastAsia="ru-RU"/>
              </w:rPr>
              <w:t xml:space="preserve"> г</w:t>
            </w:r>
            <w:r w:rsidRPr="001439F6">
              <w:rPr>
                <w:rFonts w:ascii="Times New Roman" w:eastAsia="Times New Roman" w:hAnsi="Times New Roman" w:cs="Times New Roman"/>
                <w:sz w:val="28"/>
                <w:szCs w:val="20"/>
                <w:lang w:eastAsia="ru-RU"/>
              </w:rPr>
              <w:t>осударственного</w:t>
            </w:r>
            <w:r>
              <w:rPr>
                <w:rFonts w:ascii="Times New Roman" w:eastAsia="Times New Roman" w:hAnsi="Times New Roman" w:cs="Times New Roman"/>
                <w:sz w:val="28"/>
                <w:szCs w:val="20"/>
                <w:lang w:eastAsia="ru-RU"/>
              </w:rPr>
              <w:t xml:space="preserve"> к</w:t>
            </w:r>
            <w:r w:rsidRPr="001439F6">
              <w:rPr>
                <w:rFonts w:ascii="Times New Roman" w:eastAsia="Times New Roman" w:hAnsi="Times New Roman" w:cs="Times New Roman"/>
                <w:sz w:val="28"/>
                <w:szCs w:val="20"/>
                <w:lang w:eastAsia="ru-RU"/>
              </w:rPr>
              <w:t>омитета РФ по</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строительству 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жилищно-коммунальному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комплексу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 xml:space="preserve">от 27 сентября 2003 г. </w:t>
            </w:r>
            <w:r>
              <w:rPr>
                <w:rFonts w:ascii="Times New Roman" w:eastAsia="Times New Roman" w:hAnsi="Times New Roman" w:cs="Times New Roman"/>
                <w:sz w:val="28"/>
                <w:szCs w:val="20"/>
                <w:lang w:eastAsia="ru-RU"/>
              </w:rPr>
              <w:br/>
              <w:t>№</w:t>
            </w:r>
            <w:r w:rsidRPr="001439F6">
              <w:rPr>
                <w:rFonts w:ascii="Times New Roman" w:eastAsia="Times New Roman" w:hAnsi="Times New Roman" w:cs="Times New Roman"/>
                <w:sz w:val="28"/>
                <w:szCs w:val="20"/>
                <w:lang w:eastAsia="ru-RU"/>
              </w:rPr>
              <w:t xml:space="preserve"> 170</w:t>
            </w:r>
          </w:p>
          <w:p w14:paraId="5B3FF6C6" w14:textId="77777777" w:rsidR="001439F6" w:rsidRPr="00970438" w:rsidRDefault="001439F6" w:rsidP="001439F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«Об утверждении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правил и норм</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эксплуатации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жилищного фонда»</w:t>
            </w:r>
          </w:p>
        </w:tc>
        <w:tc>
          <w:tcPr>
            <w:tcW w:w="1559" w:type="dxa"/>
          </w:tcPr>
          <w:p w14:paraId="3FEAEC9C" w14:textId="77777777" w:rsidR="00280BEB" w:rsidRPr="00970438" w:rsidRDefault="0018555F" w:rsidP="0018555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 xml:space="preserve">Задание </w:t>
            </w:r>
            <w:r>
              <w:rPr>
                <w:rFonts w:ascii="Times New Roman" w:eastAsia="Times New Roman" w:hAnsi="Times New Roman" w:cs="Times New Roman"/>
                <w:sz w:val="28"/>
                <w:szCs w:val="20"/>
                <w:lang w:eastAsia="ru-RU"/>
              </w:rPr>
              <w:t>2</w:t>
            </w:r>
          </w:p>
        </w:tc>
      </w:tr>
      <w:tr w:rsidR="00280BEB" w:rsidRPr="00970438" w14:paraId="5C93C3F7" w14:textId="77777777" w:rsidTr="00752134">
        <w:tc>
          <w:tcPr>
            <w:tcW w:w="4457" w:type="dxa"/>
          </w:tcPr>
          <w:p w14:paraId="0CD9A2A7" w14:textId="77777777" w:rsidR="00884F97" w:rsidRDefault="00884F97" w:rsidP="00884F97">
            <w:pPr>
              <w:pStyle w:val="a7"/>
              <w:spacing w:before="120" w:after="0" w:line="240" w:lineRule="auto"/>
              <w:ind w:left="0"/>
              <w:contextualSpacing w:val="0"/>
              <w:jc w:val="both"/>
              <w:rPr>
                <w:rFonts w:ascii="Times New Roman" w:hAnsi="Times New Roman" w:cs="Times New Roman"/>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C164A7">
              <w:rPr>
                <w:rFonts w:ascii="Times New Roman" w:hAnsi="Times New Roman" w:cs="Times New Roman"/>
                <w:i/>
                <w:sz w:val="28"/>
                <w:szCs w:val="28"/>
              </w:rPr>
              <w:t>А/0</w:t>
            </w:r>
            <w:r>
              <w:rPr>
                <w:rFonts w:ascii="Times New Roman" w:hAnsi="Times New Roman" w:cs="Times New Roman"/>
                <w:i/>
                <w:sz w:val="28"/>
                <w:szCs w:val="28"/>
              </w:rPr>
              <w:t>3</w:t>
            </w:r>
            <w:r w:rsidRPr="00C164A7">
              <w:rPr>
                <w:rFonts w:ascii="Times New Roman" w:hAnsi="Times New Roman" w:cs="Times New Roman"/>
                <w:i/>
                <w:sz w:val="28"/>
                <w:szCs w:val="28"/>
              </w:rPr>
              <w:t>.2</w:t>
            </w:r>
            <w:r>
              <w:rPr>
                <w:rFonts w:ascii="Times New Roman" w:hAnsi="Times New Roman" w:cs="Times New Roman"/>
                <w:i/>
                <w:sz w:val="28"/>
                <w:szCs w:val="28"/>
              </w:rPr>
              <w:t xml:space="preserve"> </w:t>
            </w:r>
            <w:r w:rsidRPr="00806D79">
              <w:rPr>
                <w:rFonts w:ascii="Times New Roman" w:hAnsi="Times New Roman" w:cs="Times New Roman"/>
                <w:i/>
                <w:sz w:val="28"/>
                <w:szCs w:val="28"/>
              </w:rPr>
              <w:t>Работы по обслуживанию му</w:t>
            </w:r>
            <w:r>
              <w:rPr>
                <w:rFonts w:ascii="Times New Roman" w:hAnsi="Times New Roman" w:cs="Times New Roman"/>
                <w:i/>
                <w:sz w:val="28"/>
                <w:szCs w:val="28"/>
              </w:rPr>
              <w:t>соропровода</w:t>
            </w:r>
          </w:p>
          <w:p w14:paraId="14418E61" w14:textId="77777777" w:rsidR="00280BEB" w:rsidRPr="00852068" w:rsidRDefault="00280BEB" w:rsidP="0018555F">
            <w:pPr>
              <w:pStyle w:val="ConsPlusNormal"/>
              <w:rPr>
                <w:rFonts w:ascii="Times New Roman" w:hAnsi="Times New Roman" w:cs="Times New Roman"/>
                <w:b/>
                <w:sz w:val="28"/>
                <w:szCs w:val="28"/>
              </w:rPr>
            </w:pPr>
          </w:p>
        </w:tc>
        <w:tc>
          <w:tcPr>
            <w:tcW w:w="3402" w:type="dxa"/>
          </w:tcPr>
          <w:p w14:paraId="31FFCB13" w14:textId="77777777" w:rsidR="00280BEB" w:rsidRP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14:paraId="3D1E5558" w14:textId="77777777" w:rsidR="00280BEB" w:rsidRDefault="00280BEB" w:rsidP="00280BE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p w14:paraId="4FBCE8B6" w14:textId="77777777" w:rsidR="00884F97" w:rsidRPr="001439F6" w:rsidRDefault="00884F97" w:rsidP="00884F97">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В соответствии с</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Постановлением</w:t>
            </w:r>
            <w:r>
              <w:rPr>
                <w:rFonts w:ascii="Times New Roman" w:eastAsia="Times New Roman" w:hAnsi="Times New Roman" w:cs="Times New Roman"/>
                <w:sz w:val="28"/>
                <w:szCs w:val="20"/>
                <w:lang w:eastAsia="ru-RU"/>
              </w:rPr>
              <w:t xml:space="preserve"> г</w:t>
            </w:r>
            <w:r w:rsidRPr="001439F6">
              <w:rPr>
                <w:rFonts w:ascii="Times New Roman" w:eastAsia="Times New Roman" w:hAnsi="Times New Roman" w:cs="Times New Roman"/>
                <w:sz w:val="28"/>
                <w:szCs w:val="20"/>
                <w:lang w:eastAsia="ru-RU"/>
              </w:rPr>
              <w:t>осударственного</w:t>
            </w:r>
            <w:r>
              <w:rPr>
                <w:rFonts w:ascii="Times New Roman" w:eastAsia="Times New Roman" w:hAnsi="Times New Roman" w:cs="Times New Roman"/>
                <w:sz w:val="28"/>
                <w:szCs w:val="20"/>
                <w:lang w:eastAsia="ru-RU"/>
              </w:rPr>
              <w:t xml:space="preserve"> к</w:t>
            </w:r>
            <w:r w:rsidRPr="001439F6">
              <w:rPr>
                <w:rFonts w:ascii="Times New Roman" w:eastAsia="Times New Roman" w:hAnsi="Times New Roman" w:cs="Times New Roman"/>
                <w:sz w:val="28"/>
                <w:szCs w:val="20"/>
                <w:lang w:eastAsia="ru-RU"/>
              </w:rPr>
              <w:t>омитета РФ по</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строительству 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жилищно-коммунальному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комплексу</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 xml:space="preserve">от 27 сентября 2003 г. </w:t>
            </w:r>
            <w:r>
              <w:rPr>
                <w:rFonts w:ascii="Times New Roman" w:eastAsia="Times New Roman" w:hAnsi="Times New Roman" w:cs="Times New Roman"/>
                <w:sz w:val="28"/>
                <w:szCs w:val="20"/>
                <w:lang w:eastAsia="ru-RU"/>
              </w:rPr>
              <w:br/>
              <w:t>№</w:t>
            </w:r>
            <w:r w:rsidRPr="001439F6">
              <w:rPr>
                <w:rFonts w:ascii="Times New Roman" w:eastAsia="Times New Roman" w:hAnsi="Times New Roman" w:cs="Times New Roman"/>
                <w:sz w:val="28"/>
                <w:szCs w:val="20"/>
                <w:lang w:eastAsia="ru-RU"/>
              </w:rPr>
              <w:t xml:space="preserve"> 170</w:t>
            </w:r>
          </w:p>
          <w:p w14:paraId="1D385C7F" w14:textId="77777777" w:rsidR="00884F97" w:rsidRPr="00970438" w:rsidRDefault="00884F97" w:rsidP="00884F9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39F6">
              <w:rPr>
                <w:rFonts w:ascii="Times New Roman" w:eastAsia="Times New Roman" w:hAnsi="Times New Roman" w:cs="Times New Roman"/>
                <w:sz w:val="28"/>
                <w:szCs w:val="20"/>
                <w:lang w:eastAsia="ru-RU"/>
              </w:rPr>
              <w:t>«Об утверждении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правил и норм</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эксплуатации</w:t>
            </w:r>
            <w:r>
              <w:rPr>
                <w:rFonts w:ascii="Times New Roman" w:eastAsia="Times New Roman" w:hAnsi="Times New Roman" w:cs="Times New Roman"/>
                <w:sz w:val="28"/>
                <w:szCs w:val="20"/>
                <w:lang w:eastAsia="ru-RU"/>
              </w:rPr>
              <w:t xml:space="preserve"> </w:t>
            </w:r>
            <w:r w:rsidRPr="001439F6">
              <w:rPr>
                <w:rFonts w:ascii="Times New Roman" w:eastAsia="Times New Roman" w:hAnsi="Times New Roman" w:cs="Times New Roman"/>
                <w:sz w:val="28"/>
                <w:szCs w:val="20"/>
                <w:lang w:eastAsia="ru-RU"/>
              </w:rPr>
              <w:t>жилищного фонда»</w:t>
            </w:r>
          </w:p>
        </w:tc>
        <w:tc>
          <w:tcPr>
            <w:tcW w:w="1559" w:type="dxa"/>
          </w:tcPr>
          <w:p w14:paraId="16412777" w14:textId="77777777" w:rsidR="00280BEB" w:rsidRPr="00970438" w:rsidRDefault="0018555F" w:rsidP="0018555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 xml:space="preserve">Задание </w:t>
            </w:r>
            <w:r>
              <w:rPr>
                <w:rFonts w:ascii="Times New Roman" w:eastAsia="Times New Roman" w:hAnsi="Times New Roman" w:cs="Times New Roman"/>
                <w:sz w:val="28"/>
                <w:szCs w:val="20"/>
                <w:lang w:eastAsia="ru-RU"/>
              </w:rPr>
              <w:t>3</w:t>
            </w:r>
          </w:p>
        </w:tc>
      </w:tr>
    </w:tbl>
    <w:p w14:paraId="2BD1BC5D" w14:textId="77777777" w:rsidR="00970438" w:rsidRPr="00970438" w:rsidRDefault="00970438" w:rsidP="00CE0538">
      <w:pPr>
        <w:pStyle w:val="1"/>
      </w:pPr>
      <w:bookmarkStart w:id="7" w:name="_Toc505283483"/>
      <w:r w:rsidRPr="004D6E92">
        <w:t>7. Материально-техническое</w:t>
      </w:r>
      <w:r w:rsidRPr="00970438">
        <w:t xml:space="preserve"> обеспечение оценочных мероприятий:</w:t>
      </w:r>
      <w:bookmarkEnd w:id="7"/>
    </w:p>
    <w:p w14:paraId="28340943" w14:textId="77777777" w:rsid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а)  материально-технические  ресурсы  для  обеспечения теоретического этапа</w:t>
      </w:r>
      <w:r w:rsidR="00CE053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профессионального экзамена: </w:t>
      </w:r>
    </w:p>
    <w:p w14:paraId="6F542222" w14:textId="77777777" w:rsidR="00CE0538" w:rsidRDefault="00CE0538" w:rsidP="00CE05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E0538">
        <w:rPr>
          <w:rFonts w:ascii="Times New Roman" w:eastAsia="Times New Roman" w:hAnsi="Times New Roman" w:cs="Times New Roman"/>
          <w:sz w:val="28"/>
          <w:szCs w:val="28"/>
          <w:lang w:eastAsia="ru-RU"/>
        </w:rPr>
        <w:t>Помещение, оборудованное местами для подготовки к теоретическому этапу профессионального экзамена (рабочий стол, стул).  Выполнение общих, технологических, санитарно-гигиенических требований, по пожарной безопасности, по охране труда (ГОСТ, СанПиН, СНиП, НПБ,</w:t>
      </w:r>
      <w:r>
        <w:rPr>
          <w:rFonts w:ascii="Times New Roman" w:eastAsia="Times New Roman" w:hAnsi="Times New Roman" w:cs="Times New Roman"/>
          <w:sz w:val="28"/>
          <w:szCs w:val="28"/>
          <w:lang w:eastAsia="ru-RU"/>
        </w:rPr>
        <w:t xml:space="preserve"> ППБ, ГН, ПОТ РМ, ПОТ РО и пр.).</w:t>
      </w:r>
    </w:p>
    <w:p w14:paraId="09AE678B" w14:textId="77777777" w:rsidR="00CE0538" w:rsidRDefault="00CE0538" w:rsidP="00CE05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E0538">
        <w:rPr>
          <w:rFonts w:ascii="Times New Roman" w:eastAsia="Times New Roman" w:hAnsi="Times New Roman" w:cs="Times New Roman"/>
          <w:sz w:val="28"/>
          <w:szCs w:val="28"/>
          <w:lang w:eastAsia="ru-RU"/>
        </w:rPr>
        <w:t>Канцелярские принадлежности (бумага формата А4, ручка, карандаш, ластик)</w:t>
      </w:r>
      <w:r>
        <w:rPr>
          <w:rFonts w:ascii="Times New Roman" w:eastAsia="Times New Roman" w:hAnsi="Times New Roman" w:cs="Times New Roman"/>
          <w:sz w:val="28"/>
          <w:szCs w:val="28"/>
          <w:lang w:eastAsia="ru-RU"/>
        </w:rPr>
        <w:t>.</w:t>
      </w:r>
    </w:p>
    <w:p w14:paraId="02C6F646"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w:t>
      </w:r>
      <w:r w:rsidR="00CE0538">
        <w:rPr>
          <w:rFonts w:ascii="Times New Roman" w:eastAsia="Times New Roman" w:hAnsi="Times New Roman" w:cs="Times New Roman"/>
          <w:sz w:val="28"/>
          <w:szCs w:val="28"/>
          <w:lang w:eastAsia="ru-RU"/>
        </w:rPr>
        <w:t>_______________________________</w:t>
      </w:r>
    </w:p>
    <w:p w14:paraId="25E28671"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14:paraId="7E4C5A91" w14:textId="77777777" w:rsid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б)  материально-технические  ресурсы  для  обеспечения  практического этапа</w:t>
      </w:r>
      <w:r w:rsidR="00D53275">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профессионального экзамена:</w:t>
      </w:r>
    </w:p>
    <w:p w14:paraId="523B6263" w14:textId="77777777" w:rsidR="00884F97" w:rsidRDefault="00884F97" w:rsidP="00884F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4F97">
        <w:rPr>
          <w:rFonts w:ascii="Times New Roman" w:eastAsia="Times New Roman" w:hAnsi="Times New Roman" w:cs="Times New Roman"/>
          <w:sz w:val="28"/>
          <w:szCs w:val="28"/>
          <w:lang w:eastAsia="ru-RU"/>
        </w:rPr>
        <w:t>наглядные пособия</w:t>
      </w:r>
      <w:r>
        <w:rPr>
          <w:rFonts w:ascii="Times New Roman" w:eastAsia="Times New Roman" w:hAnsi="Times New Roman" w:cs="Times New Roman"/>
          <w:sz w:val="28"/>
          <w:szCs w:val="28"/>
          <w:lang w:eastAsia="ru-RU"/>
        </w:rPr>
        <w:t>;</w:t>
      </w:r>
    </w:p>
    <w:p w14:paraId="4B3A5797" w14:textId="77777777" w:rsidR="00884F97" w:rsidRDefault="00884F97" w:rsidP="00884F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4F97">
        <w:rPr>
          <w:rFonts w:ascii="Times New Roman" w:eastAsia="Times New Roman" w:hAnsi="Times New Roman" w:cs="Times New Roman"/>
          <w:sz w:val="28"/>
          <w:szCs w:val="28"/>
          <w:lang w:eastAsia="ru-RU"/>
        </w:rPr>
        <w:t>инвентарь для уборки</w:t>
      </w:r>
      <w:r>
        <w:rPr>
          <w:rFonts w:ascii="Times New Roman" w:eastAsia="Times New Roman" w:hAnsi="Times New Roman" w:cs="Times New Roman"/>
          <w:sz w:val="28"/>
          <w:szCs w:val="28"/>
          <w:lang w:eastAsia="ru-RU"/>
        </w:rPr>
        <w:t>;</w:t>
      </w:r>
    </w:p>
    <w:p w14:paraId="183F1DB7" w14:textId="77777777" w:rsidR="00D53275" w:rsidRDefault="00884F97" w:rsidP="00884F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4F97">
        <w:rPr>
          <w:rFonts w:ascii="Times New Roman" w:eastAsia="Times New Roman" w:hAnsi="Times New Roman" w:cs="Times New Roman"/>
          <w:sz w:val="28"/>
          <w:szCs w:val="28"/>
          <w:lang w:eastAsia="ru-RU"/>
        </w:rPr>
        <w:t>дезинфицирующие и моющие средства</w:t>
      </w:r>
    </w:p>
    <w:p w14:paraId="4863B17F"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14:paraId="339D41EF"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14:paraId="32F73DC6" w14:textId="77777777" w:rsidR="00D53275" w:rsidRPr="00D53275" w:rsidRDefault="00970438" w:rsidP="00D53275">
      <w:pPr>
        <w:pStyle w:val="1"/>
        <w:rPr>
          <w:b w:val="0"/>
        </w:rPr>
      </w:pPr>
      <w:bookmarkStart w:id="8" w:name="_Toc505283484"/>
      <w:r w:rsidRPr="00D53275">
        <w:rPr>
          <w:b w:val="0"/>
        </w:rPr>
        <w:t>8. Кадровое обеспечение оценочных мероприятий:</w:t>
      </w:r>
      <w:bookmarkEnd w:id="8"/>
      <w:r w:rsidRPr="00D53275">
        <w:rPr>
          <w:b w:val="0"/>
        </w:rPr>
        <w:t xml:space="preserve"> </w:t>
      </w:r>
    </w:p>
    <w:p w14:paraId="5209A780" w14:textId="77777777" w:rsidR="00D53275" w:rsidRPr="00D53275" w:rsidRDefault="00D53275" w:rsidP="00D5327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1. </w:t>
      </w:r>
      <w:r w:rsidR="00C27859">
        <w:rPr>
          <w:rFonts w:ascii="Times New Roman" w:eastAsia="Times New Roman" w:hAnsi="Times New Roman" w:cs="Times New Roman"/>
          <w:sz w:val="28"/>
          <w:szCs w:val="28"/>
          <w:lang w:eastAsia="ru-RU"/>
        </w:rPr>
        <w:t>С</w:t>
      </w:r>
      <w:r w:rsidR="00C27859" w:rsidRPr="00C27859">
        <w:rPr>
          <w:rFonts w:ascii="Times New Roman" w:eastAsia="Times New Roman" w:hAnsi="Times New Roman" w:cs="Times New Roman"/>
          <w:sz w:val="28"/>
          <w:szCs w:val="28"/>
          <w:lang w:eastAsia="ru-RU"/>
        </w:rPr>
        <w:t>редне</w:t>
      </w:r>
      <w:r w:rsidR="00C27859">
        <w:rPr>
          <w:rFonts w:ascii="Times New Roman" w:eastAsia="Times New Roman" w:hAnsi="Times New Roman" w:cs="Times New Roman"/>
          <w:sz w:val="28"/>
          <w:szCs w:val="28"/>
          <w:lang w:eastAsia="ru-RU"/>
        </w:rPr>
        <w:t>е</w:t>
      </w:r>
      <w:r w:rsidR="00C27859" w:rsidRPr="00C27859">
        <w:rPr>
          <w:rFonts w:ascii="Times New Roman" w:eastAsia="Times New Roman" w:hAnsi="Times New Roman" w:cs="Times New Roman"/>
          <w:sz w:val="28"/>
          <w:szCs w:val="28"/>
          <w:lang w:eastAsia="ru-RU"/>
        </w:rPr>
        <w:t xml:space="preserve"> профессионально</w:t>
      </w:r>
      <w:r w:rsidR="00C27859">
        <w:rPr>
          <w:rFonts w:ascii="Times New Roman" w:eastAsia="Times New Roman" w:hAnsi="Times New Roman" w:cs="Times New Roman"/>
          <w:sz w:val="28"/>
          <w:szCs w:val="28"/>
          <w:lang w:eastAsia="ru-RU"/>
        </w:rPr>
        <w:t>е образование</w:t>
      </w:r>
    </w:p>
    <w:p w14:paraId="576BB9C8" w14:textId="77777777" w:rsidR="00D53275" w:rsidRPr="00D53275" w:rsidRDefault="00D53275" w:rsidP="00D5327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2. Опыт работы не менее </w:t>
      </w:r>
      <w:r w:rsidR="00C27859">
        <w:rPr>
          <w:rFonts w:ascii="Times New Roman" w:eastAsia="Times New Roman" w:hAnsi="Times New Roman" w:cs="Times New Roman"/>
          <w:sz w:val="28"/>
          <w:szCs w:val="28"/>
          <w:lang w:eastAsia="ru-RU"/>
        </w:rPr>
        <w:t>5</w:t>
      </w:r>
      <w:r w:rsidRPr="00D53275">
        <w:rPr>
          <w:rFonts w:ascii="Times New Roman" w:eastAsia="Times New Roman" w:hAnsi="Times New Roman" w:cs="Times New Roman"/>
          <w:sz w:val="28"/>
          <w:szCs w:val="28"/>
          <w:lang w:eastAsia="ru-RU"/>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5AC31727" w14:textId="77777777" w:rsidR="00D53275" w:rsidRPr="00D53275" w:rsidRDefault="00D53275" w:rsidP="00D5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3. Подтверждение прохождение обучения по ДПП, обеспечивающим освоение: </w:t>
      </w:r>
    </w:p>
    <w:p w14:paraId="095C29C8" w14:textId="77777777" w:rsidR="00D53275" w:rsidRPr="00D53275" w:rsidRDefault="00D53275" w:rsidP="00D53275">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а) знаний: </w:t>
      </w:r>
    </w:p>
    <w:p w14:paraId="2FBBA5BD" w14:textId="77777777"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14:paraId="4CD21375" w14:textId="77777777"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lastRenderedPageBreak/>
        <w:t xml:space="preserve">нормативные правовые акты, регулирующие вид профессиональной деятельности и проверяемую квалификацию; </w:t>
      </w:r>
    </w:p>
    <w:p w14:paraId="32415A81" w14:textId="77777777"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методы оценки квалификации, определенные утвержденным </w:t>
      </w:r>
      <w:r w:rsidRPr="00D53275">
        <w:rPr>
          <w:rFonts w:ascii="Times New Roman" w:eastAsia="Times New Roman" w:hAnsi="Times New Roman" w:cs="Times New Roman"/>
          <w:sz w:val="28"/>
          <w:szCs w:val="28"/>
          <w:lang w:eastAsia="ru-RU"/>
        </w:rPr>
        <w:br/>
        <w:t xml:space="preserve">СПК ЖКХ оценочным средством (оценочными средствами); </w:t>
      </w:r>
    </w:p>
    <w:p w14:paraId="1039C907" w14:textId="77777777"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13E1D3EF" w14:textId="77777777" w:rsidR="00D53275" w:rsidRPr="00D53275" w:rsidRDefault="00D53275" w:rsidP="00A86F4A">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порядок работы с персональными данными и информацией ограниченного использования (доступа); </w:t>
      </w:r>
    </w:p>
    <w:p w14:paraId="598C28C0" w14:textId="77777777" w:rsidR="00D53275" w:rsidRPr="00D53275" w:rsidRDefault="00D53275" w:rsidP="00D53275">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б) умений: </w:t>
      </w:r>
    </w:p>
    <w:p w14:paraId="71043F0A"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применять оценочные средства; </w:t>
      </w:r>
    </w:p>
    <w:p w14:paraId="4AF3550C"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74129548"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проводить осмотр и экспертизу объектов, используемых при проведении профессионального экзамена; </w:t>
      </w:r>
    </w:p>
    <w:p w14:paraId="07F5E8E4"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проводить наблюдение за ходом профессионального экзамена; </w:t>
      </w:r>
    </w:p>
    <w:p w14:paraId="7FF41E82"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14:paraId="53435D75"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формулировать, обосновывать и документировать результаты профессионального экзамена; </w:t>
      </w:r>
    </w:p>
    <w:p w14:paraId="5A6531A3" w14:textId="77777777" w:rsidR="00D53275" w:rsidRPr="00D53275" w:rsidRDefault="00D53275" w:rsidP="00A86F4A">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772E15C6" w14:textId="77777777" w:rsidR="00D53275" w:rsidRPr="00D53275" w:rsidRDefault="00D53275" w:rsidP="00D5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 xml:space="preserve">4. Подтверждение квалификации эксперта со стороны СПК ЖКХ по профессиональным квалификациям ‒ не менее 3-х человек </w:t>
      </w:r>
    </w:p>
    <w:p w14:paraId="3E064BC9" w14:textId="77777777" w:rsidR="00D53275" w:rsidRPr="00D53275" w:rsidRDefault="00D53275" w:rsidP="00D5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3275">
        <w:rPr>
          <w:rFonts w:ascii="Times New Roman" w:eastAsia="Times New Roman" w:hAnsi="Times New Roman" w:cs="Times New Roman"/>
          <w:sz w:val="28"/>
          <w:szCs w:val="28"/>
          <w:lang w:eastAsia="ru-RU"/>
        </w:rPr>
        <w:t>5. Отсутствие ситуации конфликта интереса в отношении конкретных соискателей</w:t>
      </w:r>
    </w:p>
    <w:p w14:paraId="1296256E" w14:textId="77777777" w:rsidR="00970438" w:rsidRPr="00970438" w:rsidRDefault="00215812" w:rsidP="00D5327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w:t>
      </w:r>
      <w:r w:rsidR="00D53275">
        <w:rPr>
          <w:rFonts w:ascii="Times New Roman" w:eastAsia="Times New Roman" w:hAnsi="Times New Roman" w:cs="Times New Roman"/>
          <w:sz w:val="28"/>
          <w:szCs w:val="28"/>
          <w:lang w:eastAsia="ru-RU"/>
        </w:rPr>
        <w:t>___</w:t>
      </w:r>
    </w:p>
    <w:p w14:paraId="2526A469"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(требования к квалификации и опыту работы, особые требования к членам экспертной комиссии)</w:t>
      </w:r>
    </w:p>
    <w:p w14:paraId="567E1381" w14:textId="77777777" w:rsidR="00D53275" w:rsidRDefault="00970438" w:rsidP="00D53275">
      <w:pPr>
        <w:pStyle w:val="1"/>
        <w:rPr>
          <w:b w:val="0"/>
        </w:rPr>
      </w:pPr>
      <w:bookmarkStart w:id="9" w:name="_Toc505283485"/>
      <w:r w:rsidRPr="00D53275">
        <w:rPr>
          <w:b w:val="0"/>
        </w:rPr>
        <w:t xml:space="preserve">9. </w:t>
      </w:r>
      <w:r w:rsidR="00D53275" w:rsidRPr="00D53275">
        <w:rPr>
          <w:b w:val="0"/>
        </w:rPr>
        <w:t xml:space="preserve">Требования </w:t>
      </w:r>
      <w:r w:rsidRPr="00D53275">
        <w:rPr>
          <w:b w:val="0"/>
        </w:rPr>
        <w:t>безопасности к проведению оценочных мероприятий (при</w:t>
      </w:r>
      <w:r w:rsidR="00D53275" w:rsidRPr="00D53275">
        <w:rPr>
          <w:b w:val="0"/>
        </w:rPr>
        <w:t xml:space="preserve"> </w:t>
      </w:r>
      <w:r w:rsidRPr="00D53275">
        <w:rPr>
          <w:b w:val="0"/>
        </w:rPr>
        <w:t>необходимости):</w:t>
      </w:r>
      <w:bookmarkEnd w:id="9"/>
      <w:r w:rsidRPr="00D53275">
        <w:rPr>
          <w:b w:val="0"/>
        </w:rPr>
        <w:t xml:space="preserve"> </w:t>
      </w:r>
    </w:p>
    <w:p w14:paraId="3DBF2104" w14:textId="77777777" w:rsidR="00147C3E" w:rsidRPr="00D53275" w:rsidRDefault="00D53275" w:rsidP="00D53275">
      <w:pPr>
        <w:widowControl w:val="0"/>
        <w:autoSpaceDE w:val="0"/>
        <w:autoSpaceDN w:val="0"/>
        <w:spacing w:after="0" w:line="240" w:lineRule="auto"/>
        <w:jc w:val="center"/>
        <w:rPr>
          <w:rFonts w:ascii="Times New Roman" w:hAnsi="Times New Roman" w:cs="Times New Roman"/>
          <w:b/>
          <w:sz w:val="28"/>
          <w:szCs w:val="28"/>
        </w:rPr>
      </w:pPr>
      <w:r w:rsidRPr="00D53275">
        <w:rPr>
          <w:rFonts w:ascii="Times New Roman" w:hAnsi="Times New Roman" w:cs="Times New Roman"/>
          <w:sz w:val="28"/>
          <w:szCs w:val="28"/>
        </w:rPr>
        <w:t>не требуются</w:t>
      </w:r>
    </w:p>
    <w:p w14:paraId="68627888" w14:textId="77777777" w:rsidR="00970438" w:rsidRPr="00970438" w:rsidRDefault="00215812"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r w:rsidR="00970438" w:rsidRPr="00970438">
        <w:rPr>
          <w:rFonts w:ascii="Times New Roman" w:eastAsia="Times New Roman" w:hAnsi="Times New Roman" w:cs="Times New Roman"/>
          <w:sz w:val="28"/>
          <w:szCs w:val="28"/>
          <w:lang w:eastAsia="ru-RU"/>
        </w:rPr>
        <w:t>_______________________________</w:t>
      </w:r>
    </w:p>
    <w:p w14:paraId="24B6F0B2" w14:textId="77777777" w:rsidR="00970438" w:rsidRPr="00970438" w:rsidRDefault="00970438" w:rsidP="00CE05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(проведение обязательного инструктажа на рабочем месте</w:t>
      </w:r>
      <w:r w:rsidR="00215812" w:rsidRPr="00215812">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и другие)</w:t>
      </w:r>
    </w:p>
    <w:p w14:paraId="193C96BC" w14:textId="77777777"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46F7B5F" w14:textId="77777777" w:rsidR="00970438" w:rsidRDefault="00970438" w:rsidP="00CE0538">
      <w:pPr>
        <w:pStyle w:val="1"/>
        <w:rPr>
          <w:b w:val="0"/>
        </w:rPr>
      </w:pPr>
      <w:bookmarkStart w:id="10" w:name="_Toc505283486"/>
      <w:r w:rsidRPr="008E1583">
        <w:rPr>
          <w:b w:val="0"/>
        </w:rPr>
        <w:t>10. Задания для теоретического этапа профессионального экзамена:</w:t>
      </w:r>
      <w:bookmarkEnd w:id="10"/>
      <w:r w:rsidRPr="008E1583">
        <w:rPr>
          <w:b w:val="0"/>
        </w:rPr>
        <w:t xml:space="preserve"> </w:t>
      </w:r>
    </w:p>
    <w:p w14:paraId="03DCB386" w14:textId="77777777" w:rsidR="00F43199" w:rsidRPr="00F43199" w:rsidRDefault="00F43199" w:rsidP="00F43199">
      <w:pPr>
        <w:spacing w:before="240" w:after="24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Вариант 1</w:t>
      </w:r>
    </w:p>
    <w:p w14:paraId="44DFBE26"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1. Кем утверждается перечень услуг и работ по содержанию общего имущества в</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многоквартирном доме</w:t>
      </w:r>
      <w:r>
        <w:rPr>
          <w:rFonts w:ascii="Times New Roman" w:hAnsi="Times New Roman" w:cs="Times New Roman"/>
          <w:b/>
          <w:bCs/>
          <w:sz w:val="28"/>
          <w:szCs w:val="28"/>
        </w:rPr>
        <w:t>?</w:t>
      </w:r>
      <w:r w:rsidRPr="00884F97">
        <w:t xml:space="preserve"> </w:t>
      </w:r>
      <w:r w:rsidRPr="00884F97">
        <w:rPr>
          <w:rFonts w:ascii="Times New Roman" w:hAnsi="Times New Roman" w:cs="Times New Roman"/>
          <w:b/>
          <w:bCs/>
          <w:sz w:val="28"/>
          <w:szCs w:val="28"/>
        </w:rPr>
        <w:t>Выберите правильный ответ</w:t>
      </w:r>
    </w:p>
    <w:p w14:paraId="568E808F"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Жилищным </w:t>
      </w:r>
      <w:r w:rsidRPr="00884F97">
        <w:rPr>
          <w:rFonts w:ascii="Times New Roman" w:hAnsi="Times New Roman" w:cs="Times New Roman"/>
          <w:bCs/>
          <w:iCs/>
          <w:color w:val="000000"/>
          <w:sz w:val="28"/>
          <w:szCs w:val="28"/>
        </w:rPr>
        <w:t>комитетом</w:t>
      </w:r>
    </w:p>
    <w:p w14:paraId="33E6D61A"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lastRenderedPageBreak/>
        <w:t xml:space="preserve">б. Муниципальным </w:t>
      </w:r>
      <w:r w:rsidRPr="00884F97">
        <w:rPr>
          <w:rFonts w:ascii="Times New Roman" w:hAnsi="Times New Roman" w:cs="Times New Roman"/>
          <w:bCs/>
          <w:iCs/>
          <w:color w:val="000000"/>
          <w:sz w:val="28"/>
          <w:szCs w:val="28"/>
        </w:rPr>
        <w:t>советом</w:t>
      </w:r>
    </w:p>
    <w:p w14:paraId="39B0695B"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Собственниками </w:t>
      </w:r>
      <w:r w:rsidRPr="00884F97">
        <w:rPr>
          <w:rFonts w:ascii="Times New Roman" w:hAnsi="Times New Roman" w:cs="Times New Roman"/>
          <w:bCs/>
          <w:iCs/>
          <w:color w:val="000000"/>
          <w:sz w:val="28"/>
          <w:szCs w:val="28"/>
        </w:rPr>
        <w:t>помещений</w:t>
      </w:r>
    </w:p>
    <w:p w14:paraId="3FC68D98"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Управляющей </w:t>
      </w:r>
      <w:r w:rsidRPr="00884F97">
        <w:rPr>
          <w:rFonts w:ascii="Times New Roman" w:hAnsi="Times New Roman" w:cs="Times New Roman"/>
          <w:bCs/>
          <w:iCs/>
          <w:color w:val="000000"/>
          <w:sz w:val="28"/>
          <w:szCs w:val="28"/>
        </w:rPr>
        <w:t>компанией</w:t>
      </w:r>
    </w:p>
    <w:p w14:paraId="3F32C946"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2. Норма периодичности влажного подметания лестничных площадок и маршей</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нижних двух этажей в многоквартирном доме</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Выберите правильный ответ</w:t>
      </w:r>
    </w:p>
    <w:p w14:paraId="1A606018"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Через </w:t>
      </w:r>
      <w:r w:rsidRPr="00884F97">
        <w:rPr>
          <w:rFonts w:ascii="Times New Roman" w:hAnsi="Times New Roman" w:cs="Times New Roman"/>
          <w:bCs/>
          <w:iCs/>
          <w:color w:val="000000"/>
          <w:sz w:val="28"/>
          <w:szCs w:val="28"/>
        </w:rPr>
        <w:t>день</w:t>
      </w:r>
    </w:p>
    <w:p w14:paraId="7E532E24"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б. Каждый день</w:t>
      </w:r>
    </w:p>
    <w:p w14:paraId="581E0879"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неделю</w:t>
      </w:r>
    </w:p>
    <w:p w14:paraId="1337EB4B"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неделю</w:t>
      </w:r>
    </w:p>
    <w:p w14:paraId="634A4DD9"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3. Норма периодичности влажного подметания мест перед загрузочными клапанами</w:t>
      </w:r>
      <w:r>
        <w:rPr>
          <w:rFonts w:ascii="Times New Roman" w:hAnsi="Times New Roman" w:cs="Times New Roman"/>
          <w:b/>
          <w:bCs/>
          <w:sz w:val="28"/>
          <w:szCs w:val="28"/>
        </w:rPr>
        <w:t xml:space="preserve"> </w:t>
      </w:r>
      <w:r w:rsidRPr="00884F97">
        <w:rPr>
          <w:rFonts w:ascii="Times New Roman" w:hAnsi="Times New Roman" w:cs="Times New Roman"/>
          <w:b/>
          <w:bCs/>
          <w:sz w:val="28"/>
          <w:szCs w:val="28"/>
        </w:rPr>
        <w:t>мусоропроводов в многоквартирном доме</w:t>
      </w:r>
      <w:r>
        <w:rPr>
          <w:rFonts w:ascii="Times New Roman" w:hAnsi="Times New Roman" w:cs="Times New Roman"/>
          <w:b/>
          <w:bCs/>
          <w:sz w:val="28"/>
          <w:szCs w:val="28"/>
        </w:rPr>
        <w:t xml:space="preserve"> … </w:t>
      </w:r>
      <w:r w:rsidRPr="00884F97">
        <w:rPr>
          <w:rFonts w:ascii="Times New Roman" w:hAnsi="Times New Roman" w:cs="Times New Roman"/>
          <w:b/>
          <w:bCs/>
          <w:sz w:val="28"/>
          <w:szCs w:val="28"/>
        </w:rPr>
        <w:t>Выберите правильный ответ</w:t>
      </w:r>
    </w:p>
    <w:p w14:paraId="3499611D"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Через </w:t>
      </w:r>
      <w:r w:rsidRPr="00884F97">
        <w:rPr>
          <w:rFonts w:ascii="Times New Roman" w:hAnsi="Times New Roman" w:cs="Times New Roman"/>
          <w:bCs/>
          <w:iCs/>
          <w:color w:val="000000"/>
          <w:sz w:val="28"/>
          <w:szCs w:val="28"/>
        </w:rPr>
        <w:t>день</w:t>
      </w:r>
    </w:p>
    <w:p w14:paraId="7B2F62DC"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Каждый </w:t>
      </w:r>
      <w:r w:rsidRPr="00884F97">
        <w:rPr>
          <w:rFonts w:ascii="Times New Roman" w:hAnsi="Times New Roman" w:cs="Times New Roman"/>
          <w:bCs/>
          <w:iCs/>
          <w:color w:val="000000"/>
          <w:sz w:val="28"/>
          <w:szCs w:val="28"/>
        </w:rPr>
        <w:t>день</w:t>
      </w:r>
    </w:p>
    <w:p w14:paraId="63F07D24" w14:textId="77777777" w:rsidR="00326EED"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Один раз в неделю</w:t>
      </w:r>
    </w:p>
    <w:p w14:paraId="1BFDCB96" w14:textId="77777777" w:rsidR="00884F97" w:rsidRDefault="00884F97" w:rsidP="00884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Два раза в </w:t>
      </w:r>
      <w:r w:rsidRPr="00884F97">
        <w:rPr>
          <w:rFonts w:ascii="Times New Roman" w:hAnsi="Times New Roman" w:cs="Times New Roman"/>
          <w:bCs/>
          <w:iCs/>
          <w:color w:val="000000"/>
          <w:sz w:val="28"/>
          <w:szCs w:val="28"/>
        </w:rPr>
        <w:t>неделю</w:t>
      </w:r>
    </w:p>
    <w:p w14:paraId="7277F67B"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4. Норма периодичности мытья окон в многоквартирном доме</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7F37C756"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месяц</w:t>
      </w:r>
    </w:p>
    <w:p w14:paraId="19E73BC9"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квартал</w:t>
      </w:r>
    </w:p>
    <w:p w14:paraId="56ED4624"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Два раза в год</w:t>
      </w:r>
    </w:p>
    <w:p w14:paraId="67A8AECA"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год</w:t>
      </w:r>
    </w:p>
    <w:p w14:paraId="4D4661CF"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5. Норма периодичности влажной протирки стен, дверей, плафонов в многоквартирном</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доме</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202327A8"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Два раза в год</w:t>
      </w:r>
    </w:p>
    <w:p w14:paraId="7FB50941"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Один</w:t>
      </w:r>
      <w:r w:rsidRPr="00884F97">
        <w:rPr>
          <w:rFonts w:ascii="Times New Roman" w:hAnsi="Times New Roman" w:cs="Times New Roman"/>
          <w:sz w:val="28"/>
          <w:szCs w:val="28"/>
        </w:rPr>
        <w:t xml:space="preserve"> раз в год</w:t>
      </w:r>
    </w:p>
    <w:p w14:paraId="5F310FC7"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Один</w:t>
      </w:r>
      <w:r w:rsidRPr="00884F97">
        <w:rPr>
          <w:rFonts w:ascii="Times New Roman" w:hAnsi="Times New Roman" w:cs="Times New Roman"/>
          <w:sz w:val="28"/>
          <w:szCs w:val="28"/>
        </w:rPr>
        <w:t xml:space="preserve"> раз в месяц</w:t>
      </w:r>
    </w:p>
    <w:p w14:paraId="78372739"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неделю</w:t>
      </w:r>
    </w:p>
    <w:p w14:paraId="76E89F0E"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6. Норма периодичности обметания потолков в многоквартирном доме</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552AC4E9"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год</w:t>
      </w:r>
    </w:p>
    <w:p w14:paraId="64D0FCFA"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б. Два раза в месяц</w:t>
      </w:r>
    </w:p>
    <w:p w14:paraId="4085F6F6"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Один</w:t>
      </w:r>
      <w:r w:rsidRPr="00884F97">
        <w:rPr>
          <w:rFonts w:ascii="Times New Roman" w:hAnsi="Times New Roman" w:cs="Times New Roman"/>
          <w:sz w:val="28"/>
          <w:szCs w:val="28"/>
        </w:rPr>
        <w:t xml:space="preserve"> раз в год</w:t>
      </w:r>
    </w:p>
    <w:p w14:paraId="6E6003AC"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Один раз в месяц</w:t>
      </w:r>
    </w:p>
    <w:p w14:paraId="7479C22F"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lastRenderedPageBreak/>
        <w:t>7. Норма профилактического осмотра мусоропровода</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7E1B8A12"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Через</w:t>
      </w:r>
      <w:r w:rsidRPr="00884F97">
        <w:rPr>
          <w:rFonts w:ascii="Times New Roman" w:hAnsi="Times New Roman" w:cs="Times New Roman"/>
          <w:sz w:val="28"/>
          <w:szCs w:val="28"/>
        </w:rPr>
        <w:t xml:space="preserve"> день</w:t>
      </w:r>
    </w:p>
    <w:p w14:paraId="018CBE44"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б. Два раза в неделю</w:t>
      </w:r>
    </w:p>
    <w:p w14:paraId="0F6BF592"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Один раз в месяц</w:t>
      </w:r>
    </w:p>
    <w:p w14:paraId="3BB8A4BA"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По </w:t>
      </w:r>
      <w:r w:rsidRPr="00884F97">
        <w:rPr>
          <w:rFonts w:ascii="Times New Roman" w:hAnsi="Times New Roman" w:cs="Times New Roman"/>
          <w:bCs/>
          <w:iCs/>
          <w:color w:val="000000"/>
          <w:sz w:val="28"/>
          <w:szCs w:val="28"/>
        </w:rPr>
        <w:t>графику</w:t>
      </w:r>
    </w:p>
    <w:p w14:paraId="35944BE0"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8. Норма мойки части ствола и шибера мусоропровода</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152F9982"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Один раз в неделю</w:t>
      </w:r>
    </w:p>
    <w:p w14:paraId="5E20CE7E"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неделю</w:t>
      </w:r>
    </w:p>
    <w:p w14:paraId="2B9E8F71"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Через день</w:t>
      </w:r>
    </w:p>
    <w:p w14:paraId="7CF1A974"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Каждый</w:t>
      </w:r>
      <w:r w:rsidRPr="00884F97">
        <w:rPr>
          <w:rFonts w:ascii="Times New Roman" w:hAnsi="Times New Roman" w:cs="Times New Roman"/>
          <w:sz w:val="28"/>
          <w:szCs w:val="28"/>
        </w:rPr>
        <w:t xml:space="preserve"> день</w:t>
      </w:r>
    </w:p>
    <w:p w14:paraId="5DFECB50"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9. Норма очистки и дезинфекции всех элементов </w:t>
      </w:r>
      <w:r w:rsidRPr="00884F97">
        <w:rPr>
          <w:rFonts w:ascii="Times New Roman" w:hAnsi="Times New Roman" w:cs="Times New Roman"/>
          <w:b/>
          <w:bCs/>
          <w:iCs/>
          <w:color w:val="000000"/>
          <w:sz w:val="28"/>
          <w:szCs w:val="28"/>
        </w:rPr>
        <w:t>мусоропроводов</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12CAA5CA"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Один раз в неделю</w:t>
      </w:r>
    </w:p>
    <w:p w14:paraId="0346F52D"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неделю</w:t>
      </w:r>
    </w:p>
    <w:p w14:paraId="54387B11"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Один раз в месяц</w:t>
      </w:r>
    </w:p>
    <w:p w14:paraId="15D60C1B"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месяц</w:t>
      </w:r>
    </w:p>
    <w:p w14:paraId="4F9B1284" w14:textId="77777777" w:rsidR="00884F97" w:rsidRPr="00884F97" w:rsidRDefault="00884F97" w:rsidP="00884F97">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10. Норма периодичности </w:t>
      </w:r>
      <w:r w:rsidRPr="00884F97">
        <w:rPr>
          <w:rFonts w:ascii="Times New Roman" w:hAnsi="Times New Roman" w:cs="Times New Roman"/>
          <w:b/>
          <w:bCs/>
          <w:iCs/>
          <w:color w:val="000000"/>
          <w:sz w:val="28"/>
          <w:szCs w:val="28"/>
        </w:rPr>
        <w:t>прохождения</w:t>
      </w:r>
      <w:r w:rsidRPr="00884F97">
        <w:rPr>
          <w:rFonts w:ascii="Times New Roman" w:hAnsi="Times New Roman" w:cs="Times New Roman"/>
          <w:b/>
          <w:bCs/>
          <w:sz w:val="28"/>
          <w:szCs w:val="28"/>
        </w:rPr>
        <w:t xml:space="preserve"> повторного инструктажа по охране труда</w:t>
      </w:r>
      <w:r w:rsidR="00FE39E1">
        <w:rPr>
          <w:rFonts w:ascii="Times New Roman" w:hAnsi="Times New Roman" w:cs="Times New Roman"/>
          <w:b/>
          <w:bCs/>
          <w:sz w:val="28"/>
          <w:szCs w:val="28"/>
        </w:rPr>
        <w:t xml:space="preserve"> … </w:t>
      </w:r>
      <w:r w:rsidR="00FE39E1" w:rsidRPr="00884F97">
        <w:rPr>
          <w:rFonts w:ascii="Times New Roman" w:hAnsi="Times New Roman" w:cs="Times New Roman"/>
          <w:b/>
          <w:bCs/>
          <w:sz w:val="28"/>
          <w:szCs w:val="28"/>
        </w:rPr>
        <w:t>Выберите правильный ответ</w:t>
      </w:r>
    </w:p>
    <w:p w14:paraId="0B224053"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квартал</w:t>
      </w:r>
    </w:p>
    <w:p w14:paraId="3C0A78FC"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месяц</w:t>
      </w:r>
    </w:p>
    <w:p w14:paraId="78D0244D"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Один </w:t>
      </w:r>
      <w:r w:rsidRPr="00884F97">
        <w:rPr>
          <w:rFonts w:ascii="Times New Roman" w:hAnsi="Times New Roman" w:cs="Times New Roman"/>
          <w:bCs/>
          <w:iCs/>
          <w:color w:val="000000"/>
          <w:sz w:val="28"/>
          <w:szCs w:val="28"/>
        </w:rPr>
        <w:t>раз</w:t>
      </w:r>
      <w:r w:rsidRPr="00884F97">
        <w:rPr>
          <w:rFonts w:ascii="Times New Roman" w:hAnsi="Times New Roman" w:cs="Times New Roman"/>
          <w:sz w:val="28"/>
          <w:szCs w:val="28"/>
        </w:rPr>
        <w:t xml:space="preserve"> в год</w:t>
      </w:r>
    </w:p>
    <w:p w14:paraId="640D861F"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Два </w:t>
      </w:r>
      <w:r w:rsidRPr="00884F97">
        <w:rPr>
          <w:rFonts w:ascii="Times New Roman" w:hAnsi="Times New Roman" w:cs="Times New Roman"/>
          <w:bCs/>
          <w:iCs/>
          <w:color w:val="000000"/>
          <w:sz w:val="28"/>
          <w:szCs w:val="28"/>
        </w:rPr>
        <w:t>раза</w:t>
      </w:r>
      <w:r w:rsidRPr="00884F97">
        <w:rPr>
          <w:rFonts w:ascii="Times New Roman" w:hAnsi="Times New Roman" w:cs="Times New Roman"/>
          <w:sz w:val="28"/>
          <w:szCs w:val="28"/>
        </w:rPr>
        <w:t xml:space="preserve"> в год</w:t>
      </w:r>
    </w:p>
    <w:p w14:paraId="75DF3FAE"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11. Из чего состоит </w:t>
      </w:r>
      <w:r w:rsidRPr="00884F97">
        <w:rPr>
          <w:rFonts w:ascii="Times New Roman" w:hAnsi="Times New Roman" w:cs="Times New Roman"/>
          <w:b/>
          <w:bCs/>
          <w:iCs/>
          <w:color w:val="000000"/>
          <w:sz w:val="28"/>
          <w:szCs w:val="28"/>
        </w:rPr>
        <w:t>стандартный</w:t>
      </w:r>
      <w:r w:rsidRPr="00884F97">
        <w:rPr>
          <w:rFonts w:ascii="Times New Roman" w:hAnsi="Times New Roman" w:cs="Times New Roman"/>
          <w:b/>
          <w:bCs/>
          <w:sz w:val="28"/>
          <w:szCs w:val="28"/>
        </w:rPr>
        <w:t xml:space="preserve"> набор инвентаря при производстве работ по уборке</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горизонтальных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14:paraId="109AF00C" w14:textId="77777777" w:rsidR="00884F97" w:rsidRPr="00884F97" w:rsidRDefault="00884F97" w:rsidP="00884F97">
      <w:pPr>
        <w:autoSpaceDE w:val="0"/>
        <w:autoSpaceDN w:val="0"/>
        <w:adjustRightInd w:val="0"/>
        <w:spacing w:after="0" w:line="240" w:lineRule="auto"/>
        <w:rPr>
          <w:rFonts w:ascii="Times New Roman" w:hAnsi="Times New Roman" w:cs="Times New Roman"/>
          <w:sz w:val="28"/>
          <w:szCs w:val="28"/>
        </w:rPr>
      </w:pPr>
      <w:r w:rsidRPr="00884F97">
        <w:rPr>
          <w:rFonts w:ascii="Times New Roman" w:hAnsi="Times New Roman" w:cs="Times New Roman"/>
          <w:sz w:val="28"/>
          <w:szCs w:val="28"/>
        </w:rPr>
        <w:t>а. Ведро</w:t>
      </w:r>
      <w:r w:rsidRPr="00884F97">
        <w:rPr>
          <w:rFonts w:ascii="Times New Roman" w:hAnsi="Times New Roman" w:cs="Times New Roman"/>
          <w:bCs/>
          <w:iCs/>
          <w:color w:val="000000"/>
          <w:sz w:val="28"/>
          <w:szCs w:val="28"/>
        </w:rPr>
        <w:t>,</w:t>
      </w:r>
      <w:r w:rsidRPr="00884F97">
        <w:rPr>
          <w:rFonts w:ascii="Times New Roman" w:hAnsi="Times New Roman" w:cs="Times New Roman"/>
          <w:sz w:val="28"/>
          <w:szCs w:val="28"/>
        </w:rPr>
        <w:t xml:space="preserve"> веник, швабра, пылесос, тряпки половые, перчатки резиновые,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перчатки хлопчатобумажные, ароматические средства, моющие средства.</w:t>
      </w:r>
    </w:p>
    <w:p w14:paraId="22F7BD53"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Шланги</w:t>
      </w:r>
      <w:r w:rsidRPr="00884F97">
        <w:rPr>
          <w:rFonts w:ascii="Times New Roman" w:hAnsi="Times New Roman" w:cs="Times New Roman"/>
          <w:sz w:val="28"/>
          <w:szCs w:val="28"/>
        </w:rPr>
        <w:t xml:space="preserve"> поливочные, веник, швабра, веерные грабли, перчатки резиновые,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перчатки хлопчатобумажные, дезинфицирующие средства, моющие средства.</w:t>
      </w:r>
    </w:p>
    <w:p w14:paraId="1526DF23"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Ведро, веник, швабра, тряпки половые, перчатки диэлектрические,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ароматические средства, моющие средства.</w:t>
      </w:r>
    </w:p>
    <w:p w14:paraId="0F4B0E38"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Ведро</w:t>
      </w:r>
      <w:r w:rsidRPr="00884F97">
        <w:rPr>
          <w:rFonts w:ascii="Times New Roman" w:hAnsi="Times New Roman" w:cs="Times New Roman"/>
          <w:sz w:val="28"/>
          <w:szCs w:val="28"/>
        </w:rPr>
        <w:t>, веник, швабра, тряпки половые, перчатки резиновые,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дезинфицирующие средства, моющие средства.</w:t>
      </w:r>
    </w:p>
    <w:p w14:paraId="4D6D3F47"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lastRenderedPageBreak/>
        <w:t xml:space="preserve">12. Из чего состоит </w:t>
      </w:r>
      <w:r w:rsidRPr="00884F97">
        <w:rPr>
          <w:rFonts w:ascii="Times New Roman" w:hAnsi="Times New Roman" w:cs="Times New Roman"/>
          <w:b/>
          <w:bCs/>
          <w:iCs/>
          <w:color w:val="000000"/>
          <w:sz w:val="28"/>
          <w:szCs w:val="28"/>
        </w:rPr>
        <w:t>стандартный</w:t>
      </w:r>
      <w:r w:rsidRPr="00884F97">
        <w:rPr>
          <w:rFonts w:ascii="Times New Roman" w:hAnsi="Times New Roman" w:cs="Times New Roman"/>
          <w:b/>
          <w:bCs/>
          <w:sz w:val="28"/>
          <w:szCs w:val="28"/>
        </w:rPr>
        <w:t xml:space="preserve"> набор расходных материалов при производстве работ</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по уборке горизонтальных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14:paraId="732164D3"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против </w:t>
      </w:r>
      <w:proofErr w:type="spellStart"/>
      <w:r w:rsidRPr="00884F97">
        <w:rPr>
          <w:rFonts w:ascii="Times New Roman" w:hAnsi="Times New Roman" w:cs="Times New Roman"/>
          <w:sz w:val="28"/>
          <w:szCs w:val="28"/>
        </w:rPr>
        <w:t>гололѐдные</w:t>
      </w:r>
      <w:proofErr w:type="spellEnd"/>
      <w:r w:rsidRPr="00884F97">
        <w:rPr>
          <w:rFonts w:ascii="Times New Roman" w:hAnsi="Times New Roman" w:cs="Times New Roman"/>
          <w:sz w:val="28"/>
          <w:szCs w:val="28"/>
        </w:rPr>
        <w:t xml:space="preserve"> средства</w:t>
      </w:r>
    </w:p>
    <w:p w14:paraId="6325F148"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дезинфицирующие средства</w:t>
      </w:r>
    </w:p>
    <w:p w14:paraId="41A63019"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антистатические средства</w:t>
      </w:r>
    </w:p>
    <w:p w14:paraId="1F8FF9DD"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ароматические средства</w:t>
      </w:r>
    </w:p>
    <w:p w14:paraId="71715166"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13. Из чего состоит стандартный набор инвентаря при производстве работ по уборке</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вертикальных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14:paraId="234CA626"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Швабра</w:t>
      </w:r>
      <w:r w:rsidRPr="00884F97">
        <w:rPr>
          <w:rFonts w:ascii="Times New Roman" w:hAnsi="Times New Roman" w:cs="Times New Roman"/>
          <w:sz w:val="28"/>
          <w:szCs w:val="28"/>
        </w:rPr>
        <w:t>, тряпки половые, перчатки диэлектрические,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ароматические средства, моющие средства.</w:t>
      </w:r>
    </w:p>
    <w:p w14:paraId="4E8ECF74"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Шланги</w:t>
      </w:r>
      <w:r w:rsidRPr="00884F97">
        <w:rPr>
          <w:rFonts w:ascii="Times New Roman" w:hAnsi="Times New Roman" w:cs="Times New Roman"/>
          <w:sz w:val="28"/>
          <w:szCs w:val="28"/>
        </w:rPr>
        <w:t xml:space="preserve"> поливочные, веник, веерные грабли, перчатки резиновые,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дезинфицирующие средства, моющие и чистящие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средства.</w:t>
      </w:r>
    </w:p>
    <w:p w14:paraId="57B97233"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в. Ведро, веник, швабра, пылесос, тряпки половые, ароматические средства,</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моющие средства.</w:t>
      </w:r>
    </w:p>
    <w:p w14:paraId="005EFF4C"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г. Ведро, швабра, тряпки протирочные, ветошь, перчатки резиновые, перчатки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хлопчатобумажные, дезинфицирующие средства, моющие и чистящие</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средства.</w:t>
      </w:r>
    </w:p>
    <w:p w14:paraId="5774C83F"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14. Из чего состоит стандартный набор расходных материалов при производстве работ</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по уборке вертикальных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14:paraId="3632F739"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ароматические средства.</w:t>
      </w:r>
    </w:p>
    <w:p w14:paraId="5C4321DE"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чистящие и дезинфицирующие средства.</w:t>
      </w:r>
    </w:p>
    <w:p w14:paraId="16772B86"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Моющие</w:t>
      </w:r>
      <w:r w:rsidRPr="00884F97">
        <w:rPr>
          <w:rFonts w:ascii="Times New Roman" w:hAnsi="Times New Roman" w:cs="Times New Roman"/>
          <w:sz w:val="28"/>
          <w:szCs w:val="28"/>
        </w:rPr>
        <w:t xml:space="preserve"> и смазочные средства.</w:t>
      </w:r>
    </w:p>
    <w:p w14:paraId="74CD8067"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Антистатические</w:t>
      </w:r>
      <w:r w:rsidRPr="00884F97">
        <w:rPr>
          <w:rFonts w:ascii="Times New Roman" w:hAnsi="Times New Roman" w:cs="Times New Roman"/>
          <w:sz w:val="28"/>
          <w:szCs w:val="28"/>
        </w:rPr>
        <w:t xml:space="preserve"> и чистящие средства.</w:t>
      </w:r>
    </w:p>
    <w:p w14:paraId="0AC3EFA0"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t xml:space="preserve">15. Какие </w:t>
      </w:r>
      <w:r w:rsidRPr="00884F97">
        <w:rPr>
          <w:rFonts w:ascii="Times New Roman" w:hAnsi="Times New Roman" w:cs="Times New Roman"/>
          <w:b/>
          <w:bCs/>
          <w:iCs/>
          <w:color w:val="000000"/>
          <w:sz w:val="28"/>
          <w:szCs w:val="28"/>
        </w:rPr>
        <w:t>требования</w:t>
      </w:r>
      <w:r w:rsidRPr="00884F97">
        <w:rPr>
          <w:rFonts w:ascii="Times New Roman" w:hAnsi="Times New Roman" w:cs="Times New Roman"/>
          <w:b/>
          <w:bCs/>
          <w:sz w:val="28"/>
          <w:szCs w:val="28"/>
        </w:rPr>
        <w:t xml:space="preserve"> предъявляются к периоду времени оказания услуг по уборке</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вертикальных поверхностей 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14:paraId="19CC7883"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В </w:t>
      </w:r>
      <w:r w:rsidRPr="00884F97">
        <w:rPr>
          <w:rFonts w:ascii="Times New Roman" w:hAnsi="Times New Roman" w:cs="Times New Roman"/>
          <w:bCs/>
          <w:iCs/>
          <w:color w:val="000000"/>
          <w:sz w:val="28"/>
          <w:szCs w:val="28"/>
        </w:rPr>
        <w:t>период</w:t>
      </w:r>
      <w:r w:rsidRPr="00884F97">
        <w:rPr>
          <w:rFonts w:ascii="Times New Roman" w:hAnsi="Times New Roman" w:cs="Times New Roman"/>
          <w:sz w:val="28"/>
          <w:szCs w:val="28"/>
        </w:rPr>
        <w:t xml:space="preserve"> времени, не создающий неудобств для жизни и труда потребителей.</w:t>
      </w:r>
    </w:p>
    <w:p w14:paraId="5437F395"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В </w:t>
      </w:r>
      <w:r w:rsidRPr="00884F97">
        <w:rPr>
          <w:rFonts w:ascii="Times New Roman" w:hAnsi="Times New Roman" w:cs="Times New Roman"/>
          <w:bCs/>
          <w:iCs/>
          <w:color w:val="000000"/>
          <w:sz w:val="28"/>
          <w:szCs w:val="28"/>
        </w:rPr>
        <w:t>утренние</w:t>
      </w:r>
      <w:r w:rsidRPr="00884F97">
        <w:rPr>
          <w:rFonts w:ascii="Times New Roman" w:hAnsi="Times New Roman" w:cs="Times New Roman"/>
          <w:sz w:val="28"/>
          <w:szCs w:val="28"/>
        </w:rPr>
        <w:t xml:space="preserve"> часы, до начала массового выхода людей.</w:t>
      </w:r>
    </w:p>
    <w:p w14:paraId="01888B9A"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В </w:t>
      </w:r>
      <w:r w:rsidRPr="00884F97">
        <w:rPr>
          <w:rFonts w:ascii="Times New Roman" w:hAnsi="Times New Roman" w:cs="Times New Roman"/>
          <w:bCs/>
          <w:iCs/>
          <w:color w:val="000000"/>
          <w:sz w:val="28"/>
          <w:szCs w:val="28"/>
        </w:rPr>
        <w:t>любое</w:t>
      </w:r>
      <w:r w:rsidRPr="00884F97">
        <w:rPr>
          <w:rFonts w:ascii="Times New Roman" w:hAnsi="Times New Roman" w:cs="Times New Roman"/>
          <w:sz w:val="28"/>
          <w:szCs w:val="28"/>
        </w:rPr>
        <w:t xml:space="preserve"> время, кроме выходных и праздничных дней.</w:t>
      </w:r>
    </w:p>
    <w:p w14:paraId="6E6038B5"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В </w:t>
      </w:r>
      <w:r w:rsidRPr="00884F97">
        <w:rPr>
          <w:rFonts w:ascii="Times New Roman" w:hAnsi="Times New Roman" w:cs="Times New Roman"/>
          <w:bCs/>
          <w:iCs/>
          <w:color w:val="000000"/>
          <w:sz w:val="28"/>
          <w:szCs w:val="28"/>
        </w:rPr>
        <w:t>выходные</w:t>
      </w:r>
      <w:r w:rsidRPr="00884F97">
        <w:rPr>
          <w:rFonts w:ascii="Times New Roman" w:hAnsi="Times New Roman" w:cs="Times New Roman"/>
          <w:sz w:val="28"/>
          <w:szCs w:val="28"/>
        </w:rPr>
        <w:t xml:space="preserve"> дни, но только в утреннее и дневное время.</w:t>
      </w:r>
    </w:p>
    <w:p w14:paraId="7C6C6692" w14:textId="77777777" w:rsidR="00884F97" w:rsidRPr="00884F97" w:rsidRDefault="00884F97" w:rsidP="00FE39E1">
      <w:pPr>
        <w:spacing w:before="240" w:after="240"/>
        <w:jc w:val="both"/>
        <w:rPr>
          <w:rFonts w:ascii="Times New Roman" w:hAnsi="Times New Roman" w:cs="Times New Roman"/>
          <w:b/>
          <w:bCs/>
          <w:sz w:val="28"/>
          <w:szCs w:val="28"/>
        </w:rPr>
      </w:pPr>
      <w:r w:rsidRPr="00884F97">
        <w:rPr>
          <w:rFonts w:ascii="Times New Roman" w:hAnsi="Times New Roman" w:cs="Times New Roman"/>
          <w:b/>
          <w:bCs/>
          <w:sz w:val="28"/>
          <w:szCs w:val="28"/>
        </w:rPr>
        <w:lastRenderedPageBreak/>
        <w:t xml:space="preserve">16. Какие </w:t>
      </w:r>
      <w:r w:rsidRPr="00884F97">
        <w:rPr>
          <w:rFonts w:ascii="Times New Roman" w:hAnsi="Times New Roman" w:cs="Times New Roman"/>
          <w:b/>
          <w:bCs/>
          <w:iCs/>
          <w:color w:val="000000"/>
          <w:sz w:val="28"/>
          <w:szCs w:val="28"/>
        </w:rPr>
        <w:t>требования</w:t>
      </w:r>
      <w:r w:rsidRPr="00884F97">
        <w:rPr>
          <w:rFonts w:ascii="Times New Roman" w:hAnsi="Times New Roman" w:cs="Times New Roman"/>
          <w:b/>
          <w:bCs/>
          <w:sz w:val="28"/>
          <w:szCs w:val="28"/>
        </w:rPr>
        <w:t xml:space="preserve"> предъявляются к использованному уборочному инвентарю</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(протирочный материал, швабры, щетки и др.) по уборке вертикальных поверхностей</w:t>
      </w:r>
      <w:r w:rsidR="00FE39E1">
        <w:rPr>
          <w:rFonts w:ascii="Times New Roman" w:hAnsi="Times New Roman" w:cs="Times New Roman"/>
          <w:b/>
          <w:bCs/>
          <w:sz w:val="28"/>
          <w:szCs w:val="28"/>
        </w:rPr>
        <w:t xml:space="preserve"> </w:t>
      </w:r>
      <w:r w:rsidRPr="00884F97">
        <w:rPr>
          <w:rFonts w:ascii="Times New Roman" w:hAnsi="Times New Roman" w:cs="Times New Roman"/>
          <w:b/>
          <w:bCs/>
          <w:sz w:val="28"/>
          <w:szCs w:val="28"/>
        </w:rPr>
        <w:t>мест общего пользования жилого дома?</w:t>
      </w:r>
      <w:r w:rsidR="00FE39E1">
        <w:rPr>
          <w:rFonts w:ascii="Times New Roman" w:hAnsi="Times New Roman" w:cs="Times New Roman"/>
          <w:b/>
          <w:bCs/>
          <w:sz w:val="28"/>
          <w:szCs w:val="28"/>
        </w:rPr>
        <w:t xml:space="preserve"> </w:t>
      </w:r>
      <w:r w:rsidR="00FE39E1" w:rsidRPr="00884F97">
        <w:rPr>
          <w:rFonts w:ascii="Times New Roman" w:hAnsi="Times New Roman" w:cs="Times New Roman"/>
          <w:b/>
          <w:bCs/>
          <w:sz w:val="28"/>
          <w:szCs w:val="28"/>
        </w:rPr>
        <w:t>Выберите правильный ответ</w:t>
      </w:r>
    </w:p>
    <w:p w14:paraId="65A7ED4B"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а.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должен быть сдан на утилизацию.</w:t>
      </w:r>
    </w:p>
    <w:p w14:paraId="764732A1"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может использоваться дальше не более недели.</w:t>
      </w:r>
    </w:p>
    <w:p w14:paraId="246E4945"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должен быть дезинфицирован после уборки.</w:t>
      </w:r>
    </w:p>
    <w:p w14:paraId="35FD9C6E" w14:textId="77777777" w:rsidR="00884F97" w:rsidRPr="00884F97"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Инвентарь</w:t>
      </w:r>
      <w:r w:rsidRPr="00884F97">
        <w:rPr>
          <w:rFonts w:ascii="Times New Roman" w:hAnsi="Times New Roman" w:cs="Times New Roman"/>
          <w:sz w:val="28"/>
          <w:szCs w:val="28"/>
        </w:rPr>
        <w:t xml:space="preserve"> должен быть заменен после уборки.</w:t>
      </w:r>
    </w:p>
    <w:p w14:paraId="5D6702EC" w14:textId="77777777" w:rsidR="00884F97" w:rsidRPr="00FE39E1" w:rsidRDefault="00884F97" w:rsidP="00FE39E1">
      <w:pPr>
        <w:spacing w:before="240" w:after="240"/>
        <w:jc w:val="both"/>
        <w:rPr>
          <w:rFonts w:ascii="Times New Roman" w:hAnsi="Times New Roman" w:cs="Times New Roman"/>
          <w:b/>
          <w:sz w:val="28"/>
          <w:szCs w:val="28"/>
        </w:rPr>
      </w:pPr>
      <w:r w:rsidRPr="00884F97">
        <w:rPr>
          <w:rFonts w:ascii="Times New Roman" w:hAnsi="Times New Roman" w:cs="Times New Roman"/>
          <w:sz w:val="28"/>
          <w:szCs w:val="28"/>
        </w:rPr>
        <w:t xml:space="preserve">17. </w:t>
      </w:r>
      <w:r w:rsidRPr="00884F97">
        <w:rPr>
          <w:rFonts w:ascii="Times New Roman" w:hAnsi="Times New Roman" w:cs="Times New Roman"/>
          <w:b/>
          <w:bCs/>
          <w:iCs/>
          <w:color w:val="000000"/>
          <w:sz w:val="28"/>
          <w:szCs w:val="28"/>
        </w:rPr>
        <w:t>Какие</w:t>
      </w:r>
      <w:r w:rsidRPr="00884F97">
        <w:rPr>
          <w:rFonts w:ascii="Times New Roman" w:hAnsi="Times New Roman" w:cs="Times New Roman"/>
          <w:sz w:val="28"/>
          <w:szCs w:val="28"/>
        </w:rPr>
        <w:t xml:space="preserve"> </w:t>
      </w:r>
      <w:r w:rsidRPr="00FE39E1">
        <w:rPr>
          <w:rFonts w:ascii="Times New Roman" w:hAnsi="Times New Roman" w:cs="Times New Roman"/>
          <w:b/>
          <w:sz w:val="28"/>
          <w:szCs w:val="28"/>
        </w:rPr>
        <w:t>работы необходимо выполнять по уборке мест общего пользования жилого</w:t>
      </w:r>
      <w:r w:rsidR="00FE39E1">
        <w:rPr>
          <w:rFonts w:ascii="Times New Roman" w:hAnsi="Times New Roman" w:cs="Times New Roman"/>
          <w:b/>
          <w:sz w:val="28"/>
          <w:szCs w:val="28"/>
        </w:rPr>
        <w:t xml:space="preserve"> </w:t>
      </w:r>
      <w:r w:rsidRPr="00FE39E1">
        <w:rPr>
          <w:rFonts w:ascii="Times New Roman" w:hAnsi="Times New Roman" w:cs="Times New Roman"/>
          <w:b/>
          <w:sz w:val="28"/>
          <w:szCs w:val="28"/>
        </w:rPr>
        <w:t>дома?</w:t>
      </w:r>
      <w:r w:rsidR="00FE39E1">
        <w:rPr>
          <w:rFonts w:ascii="Times New Roman" w:hAnsi="Times New Roman" w:cs="Times New Roman"/>
          <w:b/>
          <w:sz w:val="28"/>
          <w:szCs w:val="28"/>
        </w:rPr>
        <w:t xml:space="preserve"> </w:t>
      </w:r>
      <w:r w:rsidR="00FE39E1" w:rsidRPr="00884F97">
        <w:rPr>
          <w:rFonts w:ascii="Times New Roman" w:hAnsi="Times New Roman" w:cs="Times New Roman"/>
          <w:b/>
          <w:bCs/>
          <w:sz w:val="28"/>
          <w:szCs w:val="28"/>
        </w:rPr>
        <w:t>Выберите правильный ответ</w:t>
      </w:r>
    </w:p>
    <w:p w14:paraId="53E80534" w14:textId="77777777" w:rsidR="00FE39E1" w:rsidRDefault="00884F97" w:rsidP="00884F97">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а. Удаление и вынос мусора, помывка и дезинфекция вертикальных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поверхностей (ниш, межоконных пространств, внутренних полостей шкафов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 слаботочных устройств, почтовых ящиков)</w:t>
      </w:r>
      <w:r w:rsidR="00FE39E1">
        <w:rPr>
          <w:rFonts w:ascii="Times New Roman" w:hAnsi="Times New Roman" w:cs="Times New Roman"/>
          <w:sz w:val="28"/>
          <w:szCs w:val="28"/>
        </w:rPr>
        <w:t xml:space="preserve"> </w:t>
      </w:r>
    </w:p>
    <w:p w14:paraId="071C8432"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б. </w:t>
      </w:r>
      <w:r w:rsidRPr="00884F97">
        <w:rPr>
          <w:rFonts w:ascii="Times New Roman" w:hAnsi="Times New Roman" w:cs="Times New Roman"/>
          <w:bCs/>
          <w:iCs/>
          <w:color w:val="000000"/>
          <w:sz w:val="28"/>
          <w:szCs w:val="28"/>
        </w:rPr>
        <w:t>Удаление</w:t>
      </w:r>
      <w:r w:rsidRPr="00884F97">
        <w:rPr>
          <w:rFonts w:ascii="Times New Roman" w:hAnsi="Times New Roman" w:cs="Times New Roman"/>
          <w:sz w:val="28"/>
          <w:szCs w:val="28"/>
        </w:rPr>
        <w:t xml:space="preserve"> и вынос мусора, влажное подметание и мытье лестничных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площадок и маршей, кабин лифтов, обметание пыли с потолков, влажную</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протирку (стен, дверей, плафонов, подоконников, оконных решеток, перил,</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шкафов 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 слаботочных устройств, почтовых ящиков),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мытье окон, подметание и мытье площадки перед входом в подъезд.</w:t>
      </w:r>
    </w:p>
    <w:p w14:paraId="6C081FA5" w14:textId="77777777" w:rsidR="00884F97" w:rsidRP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в. </w:t>
      </w:r>
      <w:r w:rsidRPr="00884F97">
        <w:rPr>
          <w:rFonts w:ascii="Times New Roman" w:hAnsi="Times New Roman" w:cs="Times New Roman"/>
          <w:bCs/>
          <w:iCs/>
          <w:color w:val="000000"/>
          <w:sz w:val="28"/>
          <w:szCs w:val="28"/>
        </w:rPr>
        <w:t>Влажное</w:t>
      </w:r>
      <w:r w:rsidRPr="00884F97">
        <w:rPr>
          <w:rFonts w:ascii="Times New Roman" w:hAnsi="Times New Roman" w:cs="Times New Roman"/>
          <w:sz w:val="28"/>
          <w:szCs w:val="28"/>
        </w:rPr>
        <w:t xml:space="preserve"> подметание и мытье лестничных площадок и маршей, полив полов,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помывка и дезинфекция вертикальных поверхностей (стен, дверей, плафонов,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подоконников, оконных решеток, перил, шкафов 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слаботочных устройств, почтовых ящиков), дезинфекция перил, ручек дверей,</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дверец почтовых ящиков и звонков</w:t>
      </w:r>
    </w:p>
    <w:p w14:paraId="0EB2E099" w14:textId="77777777" w:rsidR="00884F97" w:rsidRDefault="00884F97" w:rsidP="00FE39E1">
      <w:pPr>
        <w:spacing w:after="0" w:line="240" w:lineRule="auto"/>
        <w:jc w:val="both"/>
        <w:rPr>
          <w:rFonts w:ascii="Times New Roman" w:hAnsi="Times New Roman" w:cs="Times New Roman"/>
          <w:sz w:val="28"/>
          <w:szCs w:val="28"/>
        </w:rPr>
      </w:pPr>
      <w:r w:rsidRPr="00884F97">
        <w:rPr>
          <w:rFonts w:ascii="Times New Roman" w:hAnsi="Times New Roman" w:cs="Times New Roman"/>
          <w:sz w:val="28"/>
          <w:szCs w:val="28"/>
        </w:rPr>
        <w:t xml:space="preserve">г. </w:t>
      </w:r>
      <w:r w:rsidRPr="00884F97">
        <w:rPr>
          <w:rFonts w:ascii="Times New Roman" w:hAnsi="Times New Roman" w:cs="Times New Roman"/>
          <w:bCs/>
          <w:iCs/>
          <w:color w:val="000000"/>
          <w:sz w:val="28"/>
          <w:szCs w:val="28"/>
        </w:rPr>
        <w:t>Влажное</w:t>
      </w:r>
      <w:r w:rsidRPr="00884F97">
        <w:rPr>
          <w:rFonts w:ascii="Times New Roman" w:hAnsi="Times New Roman" w:cs="Times New Roman"/>
          <w:sz w:val="28"/>
          <w:szCs w:val="28"/>
        </w:rPr>
        <w:t xml:space="preserve"> подметание и мытье лестничных площадок и маршей, полив полов,</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помывка и дезинфекция вертикальных поверхностей (ниш, межоконных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 xml:space="preserve">пространств, внутренних полостей шкафов для </w:t>
      </w:r>
      <w:proofErr w:type="spellStart"/>
      <w:r w:rsidRPr="00884F97">
        <w:rPr>
          <w:rFonts w:ascii="Times New Roman" w:hAnsi="Times New Roman" w:cs="Times New Roman"/>
          <w:sz w:val="28"/>
          <w:szCs w:val="28"/>
        </w:rPr>
        <w:t>электрощитков</w:t>
      </w:r>
      <w:proofErr w:type="spellEnd"/>
      <w:r w:rsidRPr="00884F97">
        <w:rPr>
          <w:rFonts w:ascii="Times New Roman" w:hAnsi="Times New Roman" w:cs="Times New Roman"/>
          <w:sz w:val="28"/>
          <w:szCs w:val="28"/>
        </w:rPr>
        <w:t xml:space="preserve"> и слаботочных</w:t>
      </w:r>
      <w:r w:rsidR="00FE39E1">
        <w:rPr>
          <w:rFonts w:ascii="Times New Roman" w:hAnsi="Times New Roman" w:cs="Times New Roman"/>
          <w:sz w:val="28"/>
          <w:szCs w:val="28"/>
        </w:rPr>
        <w:t xml:space="preserve"> </w:t>
      </w:r>
      <w:r w:rsidRPr="00884F97">
        <w:rPr>
          <w:rFonts w:ascii="Times New Roman" w:hAnsi="Times New Roman" w:cs="Times New Roman"/>
          <w:sz w:val="28"/>
          <w:szCs w:val="28"/>
        </w:rPr>
        <w:t>устройств, почтовых ящиков)</w:t>
      </w:r>
      <w:r w:rsidR="00FE39E1">
        <w:rPr>
          <w:rFonts w:ascii="Times New Roman" w:hAnsi="Times New Roman" w:cs="Times New Roman"/>
          <w:sz w:val="28"/>
          <w:szCs w:val="28"/>
        </w:rPr>
        <w:t xml:space="preserve"> </w:t>
      </w:r>
    </w:p>
    <w:p w14:paraId="7F5F1788" w14:textId="77777777" w:rsidR="00082EEF" w:rsidRPr="009F6EFB" w:rsidRDefault="00082EEF" w:rsidP="00082EEF">
      <w:pPr>
        <w:spacing w:before="240" w:after="240"/>
        <w:jc w:val="both"/>
        <w:rPr>
          <w:rFonts w:ascii="Times New Roman" w:hAnsi="Times New Roman"/>
          <w:b/>
          <w:sz w:val="28"/>
          <w:szCs w:val="28"/>
        </w:rPr>
      </w:pPr>
      <w:r>
        <w:rPr>
          <w:rFonts w:ascii="Times New Roman" w:hAnsi="Times New Roman"/>
          <w:b/>
          <w:sz w:val="28"/>
          <w:szCs w:val="28"/>
        </w:rPr>
        <w:t>18</w:t>
      </w:r>
      <w:r w:rsidRPr="009F6EFB">
        <w:rPr>
          <w:rFonts w:ascii="Times New Roman" w:hAnsi="Times New Roman"/>
          <w:b/>
          <w:sz w:val="28"/>
          <w:szCs w:val="28"/>
        </w:rPr>
        <w:t xml:space="preserve">. </w:t>
      </w:r>
      <w:r w:rsidRPr="00F65CBF">
        <w:rPr>
          <w:rFonts w:ascii="Times New Roman" w:hAnsi="Times New Roman"/>
          <w:b/>
          <w:bCs/>
          <w:iCs/>
          <w:sz w:val="28"/>
          <w:szCs w:val="28"/>
        </w:rPr>
        <w:t>Установить</w:t>
      </w:r>
      <w:r w:rsidRPr="009F6EFB">
        <w:rPr>
          <w:rFonts w:ascii="Times New Roman" w:hAnsi="Times New Roman"/>
          <w:b/>
          <w:sz w:val="28"/>
          <w:szCs w:val="28"/>
        </w:rPr>
        <w:t xml:space="preserve"> последовательность </w:t>
      </w:r>
      <w:r w:rsidRPr="00082EEF">
        <w:rPr>
          <w:rFonts w:ascii="Times New Roman" w:hAnsi="Times New Roman"/>
          <w:b/>
          <w:sz w:val="28"/>
          <w:szCs w:val="28"/>
        </w:rPr>
        <w:t>действий при возникновении аварийной ситуации</w:t>
      </w:r>
    </w:p>
    <w:tbl>
      <w:tblPr>
        <w:tblStyle w:val="a6"/>
        <w:tblW w:w="0" w:type="auto"/>
        <w:tblInd w:w="108" w:type="dxa"/>
        <w:tblLook w:val="04A0" w:firstRow="1" w:lastRow="0" w:firstColumn="1" w:lastColumn="0" w:noHBand="0" w:noVBand="1"/>
      </w:tblPr>
      <w:tblGrid>
        <w:gridCol w:w="2945"/>
        <w:gridCol w:w="6292"/>
      </w:tblGrid>
      <w:tr w:rsidR="00082EEF" w:rsidRPr="00762B5A" w14:paraId="7CACB589" w14:textId="77777777" w:rsidTr="00082EEF">
        <w:tc>
          <w:tcPr>
            <w:tcW w:w="2977" w:type="dxa"/>
            <w:vAlign w:val="center"/>
          </w:tcPr>
          <w:p w14:paraId="7E16C752" w14:textId="77777777" w:rsidR="00082EEF" w:rsidRPr="00762B5A" w:rsidRDefault="00082EEF" w:rsidP="00082EEF">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14:paraId="4AE98C00" w14:textId="77777777" w:rsidR="00082EEF" w:rsidRPr="00762B5A" w:rsidRDefault="00082EEF" w:rsidP="00082EEF">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Pr="00082EEF">
              <w:rPr>
                <w:rFonts w:ascii="Times New Roman" w:hAnsi="Times New Roman"/>
                <w:sz w:val="28"/>
                <w:szCs w:val="28"/>
              </w:rPr>
              <w:t>действий при возникновении аварийной ситуации</w:t>
            </w:r>
          </w:p>
        </w:tc>
      </w:tr>
      <w:tr w:rsidR="00082EEF" w14:paraId="1AA63FBB" w14:textId="77777777" w:rsidTr="00082EEF">
        <w:tc>
          <w:tcPr>
            <w:tcW w:w="2977" w:type="dxa"/>
          </w:tcPr>
          <w:p w14:paraId="08BD4B4C" w14:textId="77777777" w:rsidR="00082EEF" w:rsidRDefault="00082EEF" w:rsidP="00082EEF">
            <w:pPr>
              <w:jc w:val="both"/>
              <w:rPr>
                <w:rFonts w:ascii="Times New Roman" w:hAnsi="Times New Roman"/>
                <w:sz w:val="28"/>
                <w:szCs w:val="28"/>
              </w:rPr>
            </w:pPr>
          </w:p>
        </w:tc>
        <w:tc>
          <w:tcPr>
            <w:tcW w:w="6379" w:type="dxa"/>
          </w:tcPr>
          <w:p w14:paraId="60FE6645"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а. </w:t>
            </w:r>
            <w:r w:rsidR="00082EEF" w:rsidRPr="00082EEF">
              <w:rPr>
                <w:rFonts w:ascii="Times New Roman" w:hAnsi="Times New Roman"/>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людей</w:t>
            </w:r>
          </w:p>
        </w:tc>
      </w:tr>
      <w:tr w:rsidR="00082EEF" w14:paraId="1A11285D" w14:textId="77777777" w:rsidTr="00082EEF">
        <w:tc>
          <w:tcPr>
            <w:tcW w:w="2977" w:type="dxa"/>
          </w:tcPr>
          <w:p w14:paraId="76E7BA87" w14:textId="77777777" w:rsidR="00082EEF" w:rsidRDefault="00082EEF" w:rsidP="00082EEF">
            <w:pPr>
              <w:jc w:val="both"/>
              <w:rPr>
                <w:rFonts w:ascii="Times New Roman" w:hAnsi="Times New Roman"/>
                <w:sz w:val="28"/>
                <w:szCs w:val="28"/>
              </w:rPr>
            </w:pPr>
          </w:p>
        </w:tc>
        <w:tc>
          <w:tcPr>
            <w:tcW w:w="6379" w:type="dxa"/>
          </w:tcPr>
          <w:p w14:paraId="32EBC5D4"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б. </w:t>
            </w:r>
            <w:r w:rsidR="00082EEF" w:rsidRPr="00082EEF">
              <w:rPr>
                <w:rFonts w:ascii="Times New Roman" w:hAnsi="Times New Roman"/>
                <w:sz w:val="28"/>
                <w:szCs w:val="28"/>
              </w:rPr>
              <w:t>Четко выполнять указания руководителя работ при ликвидации причин или ликвидации аварийных и опасных ситуаций</w:t>
            </w:r>
          </w:p>
        </w:tc>
      </w:tr>
      <w:tr w:rsidR="00082EEF" w14:paraId="3197EE9A" w14:textId="77777777" w:rsidTr="00082EEF">
        <w:tc>
          <w:tcPr>
            <w:tcW w:w="2977" w:type="dxa"/>
          </w:tcPr>
          <w:p w14:paraId="1F46432A" w14:textId="77777777" w:rsidR="00082EEF" w:rsidRDefault="00082EEF" w:rsidP="00082EEF">
            <w:pPr>
              <w:jc w:val="both"/>
              <w:rPr>
                <w:rFonts w:ascii="Times New Roman" w:hAnsi="Times New Roman"/>
                <w:sz w:val="28"/>
                <w:szCs w:val="28"/>
              </w:rPr>
            </w:pPr>
          </w:p>
        </w:tc>
        <w:tc>
          <w:tcPr>
            <w:tcW w:w="6379" w:type="dxa"/>
          </w:tcPr>
          <w:p w14:paraId="658B71C1"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в. </w:t>
            </w:r>
            <w:r w:rsidR="00082EEF" w:rsidRPr="00082EEF">
              <w:rPr>
                <w:rFonts w:ascii="Times New Roman" w:hAnsi="Times New Roman"/>
                <w:sz w:val="28"/>
                <w:szCs w:val="28"/>
              </w:rPr>
              <w:t>При выявлении несчастного случая при возникновении аварийной ситуации – немедленно организовать первую помощь пострадавшим</w:t>
            </w:r>
          </w:p>
        </w:tc>
      </w:tr>
      <w:tr w:rsidR="00082EEF" w14:paraId="7B0E952F" w14:textId="77777777" w:rsidTr="00082EEF">
        <w:tc>
          <w:tcPr>
            <w:tcW w:w="2977" w:type="dxa"/>
          </w:tcPr>
          <w:p w14:paraId="2CA95C98" w14:textId="77777777" w:rsidR="00082EEF" w:rsidRDefault="00082EEF" w:rsidP="00082EEF">
            <w:pPr>
              <w:jc w:val="both"/>
              <w:rPr>
                <w:rFonts w:ascii="Times New Roman" w:hAnsi="Times New Roman"/>
                <w:sz w:val="28"/>
                <w:szCs w:val="28"/>
              </w:rPr>
            </w:pPr>
          </w:p>
        </w:tc>
        <w:tc>
          <w:tcPr>
            <w:tcW w:w="6379" w:type="dxa"/>
          </w:tcPr>
          <w:p w14:paraId="7851F41B" w14:textId="77777777"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г. </w:t>
            </w:r>
            <w:r w:rsidR="00082EEF" w:rsidRPr="00082EEF">
              <w:rPr>
                <w:rFonts w:ascii="Times New Roman" w:hAnsi="Times New Roman"/>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зафиксировать сложившуюся обстановку (составить схемы, сфотографировать)</w:t>
            </w:r>
          </w:p>
        </w:tc>
      </w:tr>
      <w:tr w:rsidR="00082EEF" w14:paraId="3F0324E8" w14:textId="77777777" w:rsidTr="00082EEF">
        <w:tc>
          <w:tcPr>
            <w:tcW w:w="2977" w:type="dxa"/>
          </w:tcPr>
          <w:p w14:paraId="797E2322" w14:textId="77777777" w:rsidR="00082EEF" w:rsidRDefault="00082EEF" w:rsidP="00082EEF">
            <w:pPr>
              <w:jc w:val="both"/>
              <w:rPr>
                <w:rFonts w:ascii="Times New Roman" w:hAnsi="Times New Roman"/>
                <w:sz w:val="28"/>
                <w:szCs w:val="28"/>
              </w:rPr>
            </w:pPr>
          </w:p>
        </w:tc>
        <w:tc>
          <w:tcPr>
            <w:tcW w:w="6379" w:type="dxa"/>
          </w:tcPr>
          <w:p w14:paraId="7716C151" w14:textId="77777777"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д. </w:t>
            </w:r>
            <w:r w:rsidR="00082EEF" w:rsidRPr="00082EEF">
              <w:rPr>
                <w:rFonts w:ascii="Times New Roman" w:hAnsi="Times New Roman"/>
                <w:sz w:val="28"/>
                <w:szCs w:val="28"/>
              </w:rPr>
              <w:t>При выявлении несчастного случая при возникновении аварийной ситуации –</w:t>
            </w:r>
            <w:r w:rsidR="00082EEF">
              <w:rPr>
                <w:rFonts w:ascii="Times New Roman" w:hAnsi="Times New Roman"/>
                <w:sz w:val="28"/>
                <w:szCs w:val="28"/>
              </w:rPr>
              <w:t xml:space="preserve"> </w:t>
            </w:r>
            <w:r w:rsidR="00082EEF" w:rsidRPr="00082EEF">
              <w:rPr>
                <w:rFonts w:ascii="Times New Roman" w:hAnsi="Times New Roman"/>
                <w:sz w:val="28"/>
                <w:szCs w:val="28"/>
              </w:rPr>
              <w:t>немедленно известить непосредственного руководителя</w:t>
            </w:r>
          </w:p>
        </w:tc>
      </w:tr>
    </w:tbl>
    <w:p w14:paraId="76ABA215" w14:textId="77777777" w:rsidR="00082EEF" w:rsidRPr="00082EEF" w:rsidRDefault="00082EEF" w:rsidP="00082EEF">
      <w:pPr>
        <w:spacing w:before="240" w:after="240"/>
        <w:jc w:val="both"/>
        <w:rPr>
          <w:rFonts w:ascii="Times New Roman" w:hAnsi="Times New Roman" w:cs="Times New Roman"/>
          <w:b/>
          <w:bCs/>
          <w:sz w:val="28"/>
          <w:szCs w:val="28"/>
        </w:rPr>
      </w:pPr>
      <w:r w:rsidRPr="00082EEF">
        <w:rPr>
          <w:rFonts w:ascii="Times New Roman" w:hAnsi="Times New Roman" w:cs="Times New Roman"/>
          <w:b/>
          <w:bCs/>
          <w:sz w:val="28"/>
          <w:szCs w:val="28"/>
        </w:rPr>
        <w:t xml:space="preserve">19. </w:t>
      </w:r>
      <w:r w:rsidRPr="00082EEF">
        <w:rPr>
          <w:rFonts w:ascii="Times New Roman" w:hAnsi="Times New Roman" w:cs="Times New Roman"/>
          <w:b/>
          <w:bCs/>
          <w:iCs/>
          <w:sz w:val="28"/>
          <w:szCs w:val="28"/>
        </w:rPr>
        <w:t>Установить</w:t>
      </w:r>
      <w:r w:rsidRPr="00082EEF">
        <w:rPr>
          <w:rFonts w:ascii="Times New Roman" w:hAnsi="Times New Roman" w:cs="Times New Roman"/>
          <w:b/>
          <w:sz w:val="28"/>
          <w:szCs w:val="28"/>
        </w:rPr>
        <w:t xml:space="preserve"> последовательность</w:t>
      </w:r>
      <w:r w:rsidRPr="00082EEF">
        <w:rPr>
          <w:rFonts w:ascii="Times New Roman" w:hAnsi="Times New Roman" w:cs="Times New Roman"/>
          <w:b/>
          <w:bCs/>
          <w:sz w:val="28"/>
          <w:szCs w:val="28"/>
        </w:rPr>
        <w:t xml:space="preserve"> действий по окончании работы</w:t>
      </w:r>
    </w:p>
    <w:tbl>
      <w:tblPr>
        <w:tblStyle w:val="a6"/>
        <w:tblW w:w="0" w:type="auto"/>
        <w:tblInd w:w="108" w:type="dxa"/>
        <w:tblLook w:val="04A0" w:firstRow="1" w:lastRow="0" w:firstColumn="1" w:lastColumn="0" w:noHBand="0" w:noVBand="1"/>
      </w:tblPr>
      <w:tblGrid>
        <w:gridCol w:w="2946"/>
        <w:gridCol w:w="6291"/>
      </w:tblGrid>
      <w:tr w:rsidR="00082EEF" w:rsidRPr="00762B5A" w14:paraId="4C71E2D0" w14:textId="77777777" w:rsidTr="00082EEF">
        <w:tc>
          <w:tcPr>
            <w:tcW w:w="2977" w:type="dxa"/>
            <w:vAlign w:val="center"/>
          </w:tcPr>
          <w:p w14:paraId="3175FC9C" w14:textId="77777777" w:rsidR="00082EEF" w:rsidRPr="00762B5A" w:rsidRDefault="00082EEF" w:rsidP="00082EEF">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14:paraId="1668C59D" w14:textId="77777777" w:rsidR="00082EEF" w:rsidRPr="00762B5A" w:rsidRDefault="00082EEF" w:rsidP="00082EEF">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Pr="00082EEF">
              <w:rPr>
                <w:rFonts w:ascii="Times New Roman" w:hAnsi="Times New Roman"/>
                <w:sz w:val="28"/>
                <w:szCs w:val="28"/>
              </w:rPr>
              <w:t xml:space="preserve">действий по окончании </w:t>
            </w:r>
            <w:r>
              <w:rPr>
                <w:rFonts w:ascii="Times New Roman" w:hAnsi="Times New Roman"/>
                <w:sz w:val="28"/>
                <w:szCs w:val="28"/>
              </w:rPr>
              <w:br/>
            </w:r>
            <w:r w:rsidRPr="00082EEF">
              <w:rPr>
                <w:rFonts w:ascii="Times New Roman" w:hAnsi="Times New Roman"/>
                <w:sz w:val="28"/>
                <w:szCs w:val="28"/>
              </w:rPr>
              <w:t>работы</w:t>
            </w:r>
          </w:p>
        </w:tc>
      </w:tr>
      <w:tr w:rsidR="00082EEF" w14:paraId="1E12FC39" w14:textId="77777777" w:rsidTr="00082EEF">
        <w:tc>
          <w:tcPr>
            <w:tcW w:w="2977" w:type="dxa"/>
          </w:tcPr>
          <w:p w14:paraId="48172A0B" w14:textId="77777777" w:rsidR="00082EEF" w:rsidRDefault="00082EEF" w:rsidP="00082EEF">
            <w:pPr>
              <w:jc w:val="both"/>
              <w:rPr>
                <w:rFonts w:ascii="Times New Roman" w:hAnsi="Times New Roman"/>
                <w:sz w:val="28"/>
                <w:szCs w:val="28"/>
              </w:rPr>
            </w:pPr>
          </w:p>
        </w:tc>
        <w:tc>
          <w:tcPr>
            <w:tcW w:w="6379" w:type="dxa"/>
          </w:tcPr>
          <w:p w14:paraId="3BB4B1BA"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а. </w:t>
            </w:r>
            <w:r w:rsidR="00082EEF" w:rsidRPr="00082EEF">
              <w:rPr>
                <w:rFonts w:ascii="Times New Roman" w:hAnsi="Times New Roman"/>
                <w:sz w:val="28"/>
                <w:szCs w:val="28"/>
              </w:rPr>
              <w:t>Обо всех выявленных в ходе работы неполадках сообщить своему непосредственному руководителю</w:t>
            </w:r>
          </w:p>
        </w:tc>
      </w:tr>
      <w:tr w:rsidR="00082EEF" w14:paraId="3D8EC813" w14:textId="77777777" w:rsidTr="00082EEF">
        <w:tc>
          <w:tcPr>
            <w:tcW w:w="2977" w:type="dxa"/>
          </w:tcPr>
          <w:p w14:paraId="5962CD67" w14:textId="77777777" w:rsidR="00082EEF" w:rsidRDefault="00082EEF" w:rsidP="00082EEF">
            <w:pPr>
              <w:jc w:val="both"/>
              <w:rPr>
                <w:rFonts w:ascii="Times New Roman" w:hAnsi="Times New Roman"/>
                <w:sz w:val="28"/>
                <w:szCs w:val="28"/>
              </w:rPr>
            </w:pPr>
          </w:p>
        </w:tc>
        <w:tc>
          <w:tcPr>
            <w:tcW w:w="6379" w:type="dxa"/>
          </w:tcPr>
          <w:p w14:paraId="3E6ED92F"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б. </w:t>
            </w:r>
            <w:r w:rsidR="00082EEF" w:rsidRPr="00082EEF">
              <w:rPr>
                <w:rFonts w:ascii="Times New Roman" w:hAnsi="Times New Roman"/>
                <w:sz w:val="28"/>
                <w:szCs w:val="28"/>
              </w:rPr>
              <w:t>Снять спецодежду, прочистить, просушить (при необходимости) и убрать в предназначенное для этого место</w:t>
            </w:r>
          </w:p>
        </w:tc>
      </w:tr>
      <w:tr w:rsidR="00082EEF" w14:paraId="2E6AE37F" w14:textId="77777777" w:rsidTr="00082EEF">
        <w:tc>
          <w:tcPr>
            <w:tcW w:w="2977" w:type="dxa"/>
          </w:tcPr>
          <w:p w14:paraId="299E5F3D" w14:textId="77777777" w:rsidR="00082EEF" w:rsidRDefault="00082EEF" w:rsidP="00082EEF">
            <w:pPr>
              <w:jc w:val="both"/>
              <w:rPr>
                <w:rFonts w:ascii="Times New Roman" w:hAnsi="Times New Roman"/>
                <w:sz w:val="28"/>
                <w:szCs w:val="28"/>
              </w:rPr>
            </w:pPr>
          </w:p>
        </w:tc>
        <w:tc>
          <w:tcPr>
            <w:tcW w:w="6379" w:type="dxa"/>
          </w:tcPr>
          <w:p w14:paraId="3BB874F0"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в. </w:t>
            </w:r>
            <w:r w:rsidR="00082EEF" w:rsidRPr="00082EEF">
              <w:rPr>
                <w:rFonts w:ascii="Times New Roman" w:hAnsi="Times New Roman"/>
                <w:sz w:val="28"/>
                <w:szCs w:val="28"/>
              </w:rPr>
              <w:t>Вымыть лицо и руки теплой водой с мылом, по возможности принять душ</w:t>
            </w:r>
          </w:p>
        </w:tc>
      </w:tr>
      <w:tr w:rsidR="00082EEF" w:rsidRPr="00082EEF" w14:paraId="12B52D4B" w14:textId="77777777" w:rsidTr="00082EEF">
        <w:tc>
          <w:tcPr>
            <w:tcW w:w="2977" w:type="dxa"/>
          </w:tcPr>
          <w:p w14:paraId="55A63D7A" w14:textId="77777777" w:rsidR="00082EEF" w:rsidRDefault="00082EEF" w:rsidP="00082EEF">
            <w:pPr>
              <w:jc w:val="both"/>
              <w:rPr>
                <w:rFonts w:ascii="Times New Roman" w:hAnsi="Times New Roman"/>
                <w:sz w:val="28"/>
                <w:szCs w:val="28"/>
              </w:rPr>
            </w:pPr>
          </w:p>
        </w:tc>
        <w:tc>
          <w:tcPr>
            <w:tcW w:w="6379" w:type="dxa"/>
          </w:tcPr>
          <w:p w14:paraId="65914FF4" w14:textId="77777777"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г. </w:t>
            </w:r>
            <w:r w:rsidR="00082EEF" w:rsidRPr="00082EEF">
              <w:rPr>
                <w:rFonts w:ascii="Times New Roman" w:hAnsi="Times New Roman"/>
                <w:sz w:val="28"/>
                <w:szCs w:val="28"/>
              </w:rPr>
              <w:t>После окончания рабочего дня инвентарь, инструмент и приспособления необходимо осмотреть, привести в порядок и убрать в отведенное для них место</w:t>
            </w:r>
          </w:p>
        </w:tc>
      </w:tr>
      <w:tr w:rsidR="00082EEF" w:rsidRPr="00082EEF" w14:paraId="7B0601C8" w14:textId="77777777" w:rsidTr="00082EEF">
        <w:tc>
          <w:tcPr>
            <w:tcW w:w="2977" w:type="dxa"/>
          </w:tcPr>
          <w:p w14:paraId="4B974E11" w14:textId="77777777" w:rsidR="00082EEF" w:rsidRDefault="00082EEF" w:rsidP="00082EEF">
            <w:pPr>
              <w:jc w:val="both"/>
              <w:rPr>
                <w:rFonts w:ascii="Times New Roman" w:hAnsi="Times New Roman"/>
                <w:sz w:val="28"/>
                <w:szCs w:val="28"/>
              </w:rPr>
            </w:pPr>
          </w:p>
        </w:tc>
        <w:tc>
          <w:tcPr>
            <w:tcW w:w="6379" w:type="dxa"/>
          </w:tcPr>
          <w:p w14:paraId="069AC862" w14:textId="77777777"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д. </w:t>
            </w:r>
            <w:r w:rsidR="00082EEF" w:rsidRPr="00082EEF">
              <w:rPr>
                <w:rFonts w:ascii="Times New Roman" w:hAnsi="Times New Roman"/>
                <w:sz w:val="28"/>
                <w:szCs w:val="28"/>
              </w:rPr>
              <w:t>Проверь плотность закрытия тары моющих и дезинфицирующих средств</w:t>
            </w:r>
          </w:p>
        </w:tc>
      </w:tr>
    </w:tbl>
    <w:p w14:paraId="307F5FFA" w14:textId="77777777" w:rsidR="00082EEF" w:rsidRPr="00082EEF" w:rsidRDefault="00082EEF" w:rsidP="00082EEF">
      <w:pPr>
        <w:spacing w:before="240" w:after="240"/>
        <w:jc w:val="both"/>
        <w:rPr>
          <w:rFonts w:ascii="Times New Roman" w:hAnsi="Times New Roman" w:cs="Times New Roman"/>
          <w:b/>
          <w:bCs/>
          <w:sz w:val="28"/>
          <w:szCs w:val="28"/>
        </w:rPr>
      </w:pPr>
      <w:r>
        <w:rPr>
          <w:rFonts w:ascii="Times New Roman" w:hAnsi="Times New Roman" w:cs="Times New Roman"/>
          <w:b/>
          <w:bCs/>
          <w:sz w:val="28"/>
          <w:szCs w:val="28"/>
        </w:rPr>
        <w:t>20</w:t>
      </w:r>
      <w:r w:rsidRPr="00082EEF">
        <w:rPr>
          <w:rFonts w:ascii="Times New Roman" w:hAnsi="Times New Roman" w:cs="Times New Roman"/>
          <w:b/>
          <w:bCs/>
          <w:sz w:val="28"/>
          <w:szCs w:val="28"/>
        </w:rPr>
        <w:t xml:space="preserve">. </w:t>
      </w:r>
      <w:r w:rsidRPr="00082EEF">
        <w:rPr>
          <w:rFonts w:ascii="Times New Roman" w:hAnsi="Times New Roman" w:cs="Times New Roman"/>
          <w:b/>
          <w:bCs/>
          <w:iCs/>
          <w:sz w:val="28"/>
          <w:szCs w:val="28"/>
        </w:rPr>
        <w:t>Установить</w:t>
      </w:r>
      <w:r w:rsidRPr="00082EEF">
        <w:rPr>
          <w:rFonts w:ascii="Times New Roman" w:hAnsi="Times New Roman" w:cs="Times New Roman"/>
          <w:b/>
          <w:sz w:val="28"/>
          <w:szCs w:val="28"/>
        </w:rPr>
        <w:t xml:space="preserve"> последовательность</w:t>
      </w:r>
      <w:r w:rsidRPr="00082EEF">
        <w:rPr>
          <w:rFonts w:ascii="Times New Roman" w:hAnsi="Times New Roman" w:cs="Times New Roman"/>
          <w:b/>
          <w:bCs/>
          <w:sz w:val="28"/>
          <w:szCs w:val="28"/>
        </w:rPr>
        <w:t xml:space="preserve"> действий по основным приемам и методам выполнения работ по обслуживанию мусоропровода</w:t>
      </w:r>
    </w:p>
    <w:tbl>
      <w:tblPr>
        <w:tblStyle w:val="a6"/>
        <w:tblW w:w="0" w:type="auto"/>
        <w:tblInd w:w="108" w:type="dxa"/>
        <w:tblLook w:val="04A0" w:firstRow="1" w:lastRow="0" w:firstColumn="1" w:lastColumn="0" w:noHBand="0" w:noVBand="1"/>
      </w:tblPr>
      <w:tblGrid>
        <w:gridCol w:w="2945"/>
        <w:gridCol w:w="6292"/>
      </w:tblGrid>
      <w:tr w:rsidR="00082EEF" w:rsidRPr="00762B5A" w14:paraId="71DCE80D" w14:textId="77777777" w:rsidTr="00082EEF">
        <w:tc>
          <w:tcPr>
            <w:tcW w:w="2977" w:type="dxa"/>
            <w:vAlign w:val="center"/>
          </w:tcPr>
          <w:p w14:paraId="2191B949" w14:textId="77777777" w:rsidR="00082EEF" w:rsidRPr="00762B5A" w:rsidRDefault="00082EEF" w:rsidP="00082EEF">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14:paraId="6E7DF996" w14:textId="77777777" w:rsidR="00082EEF" w:rsidRPr="00762B5A" w:rsidRDefault="00082EEF" w:rsidP="00082EEF">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Pr="00082EEF">
              <w:rPr>
                <w:rFonts w:ascii="Times New Roman" w:hAnsi="Times New Roman"/>
                <w:sz w:val="28"/>
                <w:szCs w:val="28"/>
              </w:rPr>
              <w:t xml:space="preserve">действий по основным </w:t>
            </w:r>
            <w:r>
              <w:rPr>
                <w:rFonts w:ascii="Times New Roman" w:hAnsi="Times New Roman"/>
                <w:sz w:val="28"/>
                <w:szCs w:val="28"/>
              </w:rPr>
              <w:br/>
            </w:r>
            <w:r w:rsidRPr="00082EEF">
              <w:rPr>
                <w:rFonts w:ascii="Times New Roman" w:hAnsi="Times New Roman"/>
                <w:sz w:val="28"/>
                <w:szCs w:val="28"/>
              </w:rPr>
              <w:t xml:space="preserve">приемам и методам выполнения работ по </w:t>
            </w:r>
            <w:r>
              <w:rPr>
                <w:rFonts w:ascii="Times New Roman" w:hAnsi="Times New Roman"/>
                <w:sz w:val="28"/>
                <w:szCs w:val="28"/>
              </w:rPr>
              <w:br/>
            </w:r>
            <w:r w:rsidRPr="00082EEF">
              <w:rPr>
                <w:rFonts w:ascii="Times New Roman" w:hAnsi="Times New Roman"/>
                <w:sz w:val="28"/>
                <w:szCs w:val="28"/>
              </w:rPr>
              <w:t>обслуживанию мусоропровода</w:t>
            </w:r>
          </w:p>
        </w:tc>
      </w:tr>
      <w:tr w:rsidR="00082EEF" w14:paraId="30584F28" w14:textId="77777777" w:rsidTr="00082EEF">
        <w:tc>
          <w:tcPr>
            <w:tcW w:w="2977" w:type="dxa"/>
          </w:tcPr>
          <w:p w14:paraId="42BF1E9A" w14:textId="77777777" w:rsidR="00082EEF" w:rsidRDefault="00082EEF" w:rsidP="00082EEF">
            <w:pPr>
              <w:jc w:val="both"/>
              <w:rPr>
                <w:rFonts w:ascii="Times New Roman" w:hAnsi="Times New Roman"/>
                <w:sz w:val="28"/>
                <w:szCs w:val="28"/>
              </w:rPr>
            </w:pPr>
          </w:p>
        </w:tc>
        <w:tc>
          <w:tcPr>
            <w:tcW w:w="6379" w:type="dxa"/>
          </w:tcPr>
          <w:p w14:paraId="3905D8BB"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а. </w:t>
            </w:r>
            <w:r w:rsidR="00F43199" w:rsidRPr="00F43199">
              <w:rPr>
                <w:rFonts w:ascii="Times New Roman" w:hAnsi="Times New Roman"/>
                <w:sz w:val="28"/>
                <w:szCs w:val="28"/>
              </w:rPr>
              <w:t xml:space="preserve">Удаление мусора из мусороприемных камер. Закрывание шибера или клапана мусоропровода, заполнение емкостей мусором (в случае сбора мусора в бункеры), перемещение емкостей к месту </w:t>
            </w:r>
            <w:r w:rsidR="00F43199" w:rsidRPr="00F43199">
              <w:rPr>
                <w:rFonts w:ascii="Times New Roman" w:hAnsi="Times New Roman"/>
                <w:sz w:val="28"/>
                <w:szCs w:val="28"/>
              </w:rPr>
              <w:lastRenderedPageBreak/>
              <w:t>хранения до вывоза. Установление пустых емкостей в камеры. Подметание и уборка оставшегося в камере мусора</w:t>
            </w:r>
          </w:p>
        </w:tc>
      </w:tr>
      <w:tr w:rsidR="00082EEF" w14:paraId="71639B26" w14:textId="77777777" w:rsidTr="00082EEF">
        <w:tc>
          <w:tcPr>
            <w:tcW w:w="2977" w:type="dxa"/>
          </w:tcPr>
          <w:p w14:paraId="46E18779" w14:textId="77777777" w:rsidR="00082EEF" w:rsidRDefault="00082EEF" w:rsidP="00082EEF">
            <w:pPr>
              <w:jc w:val="both"/>
              <w:rPr>
                <w:rFonts w:ascii="Times New Roman" w:hAnsi="Times New Roman"/>
                <w:sz w:val="28"/>
                <w:szCs w:val="28"/>
              </w:rPr>
            </w:pPr>
          </w:p>
        </w:tc>
        <w:tc>
          <w:tcPr>
            <w:tcW w:w="6379" w:type="dxa"/>
          </w:tcPr>
          <w:p w14:paraId="551713E8"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б. </w:t>
            </w:r>
            <w:r w:rsidR="00F43199" w:rsidRPr="00F43199">
              <w:rPr>
                <w:rFonts w:ascii="Times New Roman" w:hAnsi="Times New Roman"/>
                <w:sz w:val="28"/>
                <w:szCs w:val="28"/>
              </w:rPr>
              <w:t>Дезинфекция мусоросборников. Очистка мусоросборников от грязи и обработка дезинфицирующим раствором</w:t>
            </w:r>
          </w:p>
        </w:tc>
      </w:tr>
      <w:tr w:rsidR="00082EEF" w14:paraId="435028D2" w14:textId="77777777" w:rsidTr="00082EEF">
        <w:tc>
          <w:tcPr>
            <w:tcW w:w="2977" w:type="dxa"/>
          </w:tcPr>
          <w:p w14:paraId="1543E1EA" w14:textId="77777777" w:rsidR="00082EEF" w:rsidRDefault="00082EEF" w:rsidP="00082EEF">
            <w:pPr>
              <w:jc w:val="both"/>
              <w:rPr>
                <w:rFonts w:ascii="Times New Roman" w:hAnsi="Times New Roman"/>
                <w:sz w:val="28"/>
                <w:szCs w:val="28"/>
              </w:rPr>
            </w:pPr>
          </w:p>
        </w:tc>
        <w:tc>
          <w:tcPr>
            <w:tcW w:w="6379" w:type="dxa"/>
          </w:tcPr>
          <w:p w14:paraId="683E9111" w14:textId="77777777" w:rsidR="00082EEF" w:rsidRDefault="001E1902" w:rsidP="00082EEF">
            <w:pPr>
              <w:jc w:val="both"/>
              <w:rPr>
                <w:rFonts w:ascii="Times New Roman" w:hAnsi="Times New Roman"/>
                <w:sz w:val="28"/>
                <w:szCs w:val="28"/>
              </w:rPr>
            </w:pPr>
            <w:r>
              <w:rPr>
                <w:rFonts w:ascii="Times New Roman" w:hAnsi="Times New Roman"/>
                <w:sz w:val="28"/>
                <w:szCs w:val="28"/>
              </w:rPr>
              <w:t xml:space="preserve">в. </w:t>
            </w:r>
            <w:r w:rsidR="00F43199" w:rsidRPr="00F43199">
              <w:rPr>
                <w:rFonts w:ascii="Times New Roman" w:hAnsi="Times New Roman"/>
                <w:sz w:val="28"/>
                <w:szCs w:val="28"/>
              </w:rPr>
              <w:t>Мойка сменных мусоросборников. Транспортировка мусоросборников к месту мойки. Мытье мусоросборников и транспортировка их на место</w:t>
            </w:r>
          </w:p>
        </w:tc>
      </w:tr>
      <w:tr w:rsidR="00082EEF" w:rsidRPr="00082EEF" w14:paraId="51A3E5AF" w14:textId="77777777" w:rsidTr="00082EEF">
        <w:tc>
          <w:tcPr>
            <w:tcW w:w="2977" w:type="dxa"/>
          </w:tcPr>
          <w:p w14:paraId="753ACC7D" w14:textId="77777777" w:rsidR="00082EEF" w:rsidRDefault="00082EEF" w:rsidP="00082EEF">
            <w:pPr>
              <w:jc w:val="both"/>
              <w:rPr>
                <w:rFonts w:ascii="Times New Roman" w:hAnsi="Times New Roman"/>
                <w:sz w:val="28"/>
                <w:szCs w:val="28"/>
              </w:rPr>
            </w:pPr>
          </w:p>
        </w:tc>
        <w:tc>
          <w:tcPr>
            <w:tcW w:w="6379" w:type="dxa"/>
          </w:tcPr>
          <w:p w14:paraId="6BC3CD32" w14:textId="77777777"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г. </w:t>
            </w:r>
            <w:r w:rsidR="00F43199" w:rsidRPr="00F43199">
              <w:rPr>
                <w:rFonts w:ascii="Times New Roman" w:hAnsi="Times New Roman"/>
                <w:sz w:val="28"/>
                <w:szCs w:val="28"/>
              </w:rPr>
              <w:t>Влажное подметание пола мусороприемных камер. Подметание пола мусороприемных камер с предварительным его увлажнением</w:t>
            </w:r>
          </w:p>
        </w:tc>
      </w:tr>
      <w:tr w:rsidR="00082EEF" w:rsidRPr="00082EEF" w14:paraId="3608FA7A" w14:textId="77777777" w:rsidTr="00082EEF">
        <w:tc>
          <w:tcPr>
            <w:tcW w:w="2977" w:type="dxa"/>
          </w:tcPr>
          <w:p w14:paraId="17AF416B" w14:textId="77777777" w:rsidR="00082EEF" w:rsidRDefault="00082EEF" w:rsidP="00082EEF">
            <w:pPr>
              <w:jc w:val="both"/>
              <w:rPr>
                <w:rFonts w:ascii="Times New Roman" w:hAnsi="Times New Roman"/>
                <w:sz w:val="28"/>
                <w:szCs w:val="28"/>
              </w:rPr>
            </w:pPr>
          </w:p>
        </w:tc>
        <w:tc>
          <w:tcPr>
            <w:tcW w:w="6379" w:type="dxa"/>
          </w:tcPr>
          <w:p w14:paraId="396D6D5A" w14:textId="77777777" w:rsidR="00082EEF" w:rsidRPr="00082EEF" w:rsidRDefault="001E1902" w:rsidP="00082EEF">
            <w:pPr>
              <w:jc w:val="both"/>
              <w:rPr>
                <w:rFonts w:ascii="Times New Roman" w:hAnsi="Times New Roman"/>
                <w:sz w:val="28"/>
                <w:szCs w:val="28"/>
              </w:rPr>
            </w:pPr>
            <w:r>
              <w:rPr>
                <w:rFonts w:ascii="Times New Roman" w:hAnsi="Times New Roman"/>
                <w:sz w:val="28"/>
                <w:szCs w:val="28"/>
              </w:rPr>
              <w:t xml:space="preserve">д. </w:t>
            </w:r>
            <w:r w:rsidR="00F43199" w:rsidRPr="00F43199">
              <w:rPr>
                <w:rFonts w:ascii="Times New Roman" w:hAnsi="Times New Roman"/>
                <w:sz w:val="28"/>
                <w:szCs w:val="28"/>
              </w:rPr>
              <w:t>Уборка мусороприемных камер. Мытье стен и полов камер водой</w:t>
            </w:r>
          </w:p>
        </w:tc>
      </w:tr>
      <w:tr w:rsidR="00F43199" w:rsidRPr="00082EEF" w14:paraId="1AEDAEE2" w14:textId="77777777" w:rsidTr="00082EEF">
        <w:tc>
          <w:tcPr>
            <w:tcW w:w="2977" w:type="dxa"/>
          </w:tcPr>
          <w:p w14:paraId="117DD990" w14:textId="77777777" w:rsidR="00F43199" w:rsidRDefault="00F43199" w:rsidP="00082EEF">
            <w:pPr>
              <w:jc w:val="both"/>
              <w:rPr>
                <w:rFonts w:ascii="Times New Roman" w:hAnsi="Times New Roman"/>
                <w:sz w:val="28"/>
                <w:szCs w:val="28"/>
              </w:rPr>
            </w:pPr>
          </w:p>
        </w:tc>
        <w:tc>
          <w:tcPr>
            <w:tcW w:w="6379" w:type="dxa"/>
          </w:tcPr>
          <w:p w14:paraId="2410287B" w14:textId="77777777" w:rsidR="00F43199" w:rsidRPr="00F43199" w:rsidRDefault="001E1902" w:rsidP="00082EEF">
            <w:pPr>
              <w:jc w:val="both"/>
              <w:rPr>
                <w:rFonts w:ascii="Times New Roman" w:hAnsi="Times New Roman"/>
                <w:sz w:val="28"/>
                <w:szCs w:val="28"/>
              </w:rPr>
            </w:pPr>
            <w:proofErr w:type="spellStart"/>
            <w:r>
              <w:rPr>
                <w:rFonts w:ascii="Times New Roman" w:hAnsi="Times New Roman"/>
                <w:sz w:val="28"/>
                <w:szCs w:val="28"/>
              </w:rPr>
              <w:t>е.</w:t>
            </w:r>
            <w:r w:rsidR="00F43199" w:rsidRPr="00F43199">
              <w:rPr>
                <w:rFonts w:ascii="Times New Roman" w:hAnsi="Times New Roman"/>
                <w:sz w:val="28"/>
                <w:szCs w:val="28"/>
              </w:rPr>
              <w:t>Уборка</w:t>
            </w:r>
            <w:proofErr w:type="spellEnd"/>
            <w:r w:rsidR="00F43199" w:rsidRPr="00F43199">
              <w:rPr>
                <w:rFonts w:ascii="Times New Roman" w:hAnsi="Times New Roman"/>
                <w:sz w:val="28"/>
                <w:szCs w:val="28"/>
              </w:rPr>
              <w:t xml:space="preserve"> загрузочных клапанов мусоропроводов. Очистка клапанов от грязи при помощи щеток, увлажненных моющим раствором, промывка водой и вытирание насухо</w:t>
            </w:r>
          </w:p>
        </w:tc>
      </w:tr>
      <w:tr w:rsidR="00F43199" w:rsidRPr="00082EEF" w14:paraId="0554532E" w14:textId="77777777" w:rsidTr="00082EEF">
        <w:tc>
          <w:tcPr>
            <w:tcW w:w="2977" w:type="dxa"/>
          </w:tcPr>
          <w:p w14:paraId="2B5AD06C" w14:textId="77777777" w:rsidR="00F43199" w:rsidRDefault="00F43199" w:rsidP="00082EEF">
            <w:pPr>
              <w:jc w:val="both"/>
              <w:rPr>
                <w:rFonts w:ascii="Times New Roman" w:hAnsi="Times New Roman"/>
                <w:sz w:val="28"/>
                <w:szCs w:val="28"/>
              </w:rPr>
            </w:pPr>
          </w:p>
        </w:tc>
        <w:tc>
          <w:tcPr>
            <w:tcW w:w="6379" w:type="dxa"/>
          </w:tcPr>
          <w:p w14:paraId="55FA7B2D" w14:textId="77777777" w:rsidR="00F43199" w:rsidRPr="00F43199" w:rsidRDefault="001E1902" w:rsidP="00F43199">
            <w:pPr>
              <w:jc w:val="both"/>
              <w:rPr>
                <w:rFonts w:ascii="Times New Roman" w:hAnsi="Times New Roman"/>
                <w:sz w:val="28"/>
                <w:szCs w:val="28"/>
              </w:rPr>
            </w:pPr>
            <w:r>
              <w:rPr>
                <w:rFonts w:ascii="Times New Roman" w:hAnsi="Times New Roman"/>
                <w:sz w:val="28"/>
                <w:szCs w:val="28"/>
              </w:rPr>
              <w:t xml:space="preserve">ж. </w:t>
            </w:r>
            <w:r w:rsidR="00F43199" w:rsidRPr="00F43199">
              <w:rPr>
                <w:rFonts w:ascii="Times New Roman" w:hAnsi="Times New Roman"/>
                <w:sz w:val="28"/>
                <w:szCs w:val="28"/>
              </w:rPr>
              <w:t>Уборка бункеров. Закрывание шибера или клапана мусоропровода. Очистка</w:t>
            </w:r>
            <w:r w:rsidR="00F43199">
              <w:rPr>
                <w:rFonts w:ascii="Times New Roman" w:hAnsi="Times New Roman"/>
                <w:sz w:val="28"/>
                <w:szCs w:val="28"/>
              </w:rPr>
              <w:t xml:space="preserve"> </w:t>
            </w:r>
            <w:r w:rsidR="00F43199" w:rsidRPr="00F43199">
              <w:rPr>
                <w:rFonts w:ascii="Times New Roman" w:hAnsi="Times New Roman"/>
                <w:sz w:val="28"/>
                <w:szCs w:val="28"/>
              </w:rPr>
              <w:t>бункера от грязи при помощи щеток, увлажненных моющим раствором, и</w:t>
            </w:r>
            <w:r w:rsidR="00F43199">
              <w:rPr>
                <w:rFonts w:ascii="Times New Roman" w:hAnsi="Times New Roman"/>
                <w:sz w:val="28"/>
                <w:szCs w:val="28"/>
              </w:rPr>
              <w:t xml:space="preserve"> </w:t>
            </w:r>
            <w:r w:rsidR="00F43199" w:rsidRPr="00F43199">
              <w:rPr>
                <w:rFonts w:ascii="Times New Roman" w:hAnsi="Times New Roman"/>
                <w:sz w:val="28"/>
                <w:szCs w:val="28"/>
              </w:rPr>
              <w:t>промывка водой</w:t>
            </w:r>
          </w:p>
        </w:tc>
      </w:tr>
      <w:tr w:rsidR="00F43199" w:rsidRPr="00082EEF" w14:paraId="44B23FFB" w14:textId="77777777" w:rsidTr="00082EEF">
        <w:tc>
          <w:tcPr>
            <w:tcW w:w="2977" w:type="dxa"/>
          </w:tcPr>
          <w:p w14:paraId="0F07B96C" w14:textId="77777777" w:rsidR="00F43199" w:rsidRDefault="00F43199" w:rsidP="00082EEF">
            <w:pPr>
              <w:jc w:val="both"/>
              <w:rPr>
                <w:rFonts w:ascii="Times New Roman" w:hAnsi="Times New Roman"/>
                <w:sz w:val="28"/>
                <w:szCs w:val="28"/>
              </w:rPr>
            </w:pPr>
          </w:p>
        </w:tc>
        <w:tc>
          <w:tcPr>
            <w:tcW w:w="6379" w:type="dxa"/>
          </w:tcPr>
          <w:p w14:paraId="36611011" w14:textId="77777777" w:rsidR="00F43199" w:rsidRPr="00F43199" w:rsidRDefault="001E1902" w:rsidP="00F43199">
            <w:pPr>
              <w:jc w:val="both"/>
              <w:rPr>
                <w:rFonts w:ascii="Times New Roman" w:hAnsi="Times New Roman"/>
                <w:sz w:val="28"/>
                <w:szCs w:val="28"/>
              </w:rPr>
            </w:pPr>
            <w:r>
              <w:rPr>
                <w:rFonts w:ascii="Times New Roman" w:hAnsi="Times New Roman"/>
                <w:sz w:val="28"/>
                <w:szCs w:val="28"/>
              </w:rPr>
              <w:t xml:space="preserve">з. </w:t>
            </w:r>
            <w:r w:rsidR="00F43199" w:rsidRPr="00F43199">
              <w:rPr>
                <w:rFonts w:ascii="Times New Roman" w:hAnsi="Times New Roman"/>
                <w:sz w:val="28"/>
                <w:szCs w:val="28"/>
              </w:rPr>
              <w:t>Дезинфекция всех элементов ствола мусоропровода. Очистка всех элементов</w:t>
            </w:r>
            <w:r w:rsidR="00F43199">
              <w:rPr>
                <w:rFonts w:ascii="Times New Roman" w:hAnsi="Times New Roman"/>
                <w:sz w:val="28"/>
                <w:szCs w:val="28"/>
              </w:rPr>
              <w:t xml:space="preserve"> </w:t>
            </w:r>
            <w:r w:rsidR="00F43199" w:rsidRPr="00F43199">
              <w:rPr>
                <w:rFonts w:ascii="Times New Roman" w:hAnsi="Times New Roman"/>
                <w:sz w:val="28"/>
                <w:szCs w:val="28"/>
              </w:rPr>
              <w:t>ствола мусоропровода от грязи и обработка дезинфицирующим раствором</w:t>
            </w:r>
          </w:p>
        </w:tc>
      </w:tr>
      <w:tr w:rsidR="00F43199" w:rsidRPr="00082EEF" w14:paraId="53CD14A5" w14:textId="77777777" w:rsidTr="00082EEF">
        <w:tc>
          <w:tcPr>
            <w:tcW w:w="2977" w:type="dxa"/>
          </w:tcPr>
          <w:p w14:paraId="054D57EE" w14:textId="77777777" w:rsidR="00F43199" w:rsidRDefault="00F43199" w:rsidP="00082EEF">
            <w:pPr>
              <w:jc w:val="both"/>
              <w:rPr>
                <w:rFonts w:ascii="Times New Roman" w:hAnsi="Times New Roman"/>
                <w:sz w:val="28"/>
                <w:szCs w:val="28"/>
              </w:rPr>
            </w:pPr>
          </w:p>
        </w:tc>
        <w:tc>
          <w:tcPr>
            <w:tcW w:w="6379" w:type="dxa"/>
          </w:tcPr>
          <w:p w14:paraId="0332ED7A" w14:textId="77777777" w:rsidR="00F43199" w:rsidRPr="00F43199" w:rsidRDefault="001E1902" w:rsidP="00F43199">
            <w:pPr>
              <w:jc w:val="both"/>
              <w:rPr>
                <w:rFonts w:ascii="Times New Roman" w:hAnsi="Times New Roman"/>
                <w:sz w:val="28"/>
                <w:szCs w:val="28"/>
              </w:rPr>
            </w:pPr>
            <w:r>
              <w:rPr>
                <w:rFonts w:ascii="Times New Roman" w:hAnsi="Times New Roman"/>
                <w:sz w:val="28"/>
                <w:szCs w:val="28"/>
              </w:rPr>
              <w:t xml:space="preserve">и. </w:t>
            </w:r>
            <w:r w:rsidR="00F43199" w:rsidRPr="00F43199">
              <w:rPr>
                <w:rFonts w:ascii="Times New Roman" w:hAnsi="Times New Roman"/>
                <w:sz w:val="28"/>
                <w:szCs w:val="28"/>
              </w:rPr>
              <w:t>Профилактический осмотр мусоропроводов. Осмотр всех элементов</w:t>
            </w:r>
            <w:r w:rsidR="00F43199">
              <w:rPr>
                <w:rFonts w:ascii="Times New Roman" w:hAnsi="Times New Roman"/>
                <w:sz w:val="28"/>
                <w:szCs w:val="28"/>
              </w:rPr>
              <w:t xml:space="preserve"> </w:t>
            </w:r>
            <w:r w:rsidR="00F43199" w:rsidRPr="00F43199">
              <w:rPr>
                <w:rFonts w:ascii="Times New Roman" w:hAnsi="Times New Roman"/>
                <w:sz w:val="28"/>
                <w:szCs w:val="28"/>
              </w:rPr>
              <w:t>мусоропровода, устранение мелких неисправностей</w:t>
            </w:r>
          </w:p>
        </w:tc>
      </w:tr>
    </w:tbl>
    <w:p w14:paraId="7D9DE80A" w14:textId="77777777" w:rsidR="00970438" w:rsidRPr="001B375D" w:rsidRDefault="00970438" w:rsidP="001B375D">
      <w:pPr>
        <w:pStyle w:val="1"/>
        <w:rPr>
          <w:b w:val="0"/>
        </w:rPr>
      </w:pPr>
      <w:bookmarkStart w:id="11" w:name="_Toc505283487"/>
      <w:r w:rsidRPr="001B375D">
        <w:rPr>
          <w:b w:val="0"/>
        </w:rPr>
        <w:t xml:space="preserve">11. Критерии оценки </w:t>
      </w:r>
      <w:r w:rsidR="001B375D">
        <w:rPr>
          <w:b w:val="0"/>
        </w:rPr>
        <w:t xml:space="preserve">(ключи </w:t>
      </w:r>
      <w:r w:rsidRPr="001B375D">
        <w:rPr>
          <w:b w:val="0"/>
        </w:rPr>
        <w:t>к заданиям), правила обработки результатов</w:t>
      </w:r>
      <w:r w:rsidR="001B375D">
        <w:rPr>
          <w:b w:val="0"/>
        </w:rPr>
        <w:br/>
      </w:r>
      <w:r w:rsidRPr="001B375D">
        <w:rPr>
          <w:b w:val="0"/>
        </w:rPr>
        <w:t>теоретического этапа профессионального экзамена и принятия решения о</w:t>
      </w:r>
      <w:r w:rsidR="001B375D">
        <w:rPr>
          <w:b w:val="0"/>
        </w:rPr>
        <w:t xml:space="preserve"> </w:t>
      </w:r>
      <w:r w:rsidR="001B375D">
        <w:rPr>
          <w:b w:val="0"/>
        </w:rPr>
        <w:br/>
      </w:r>
      <w:r w:rsidRPr="001B375D">
        <w:rPr>
          <w:b w:val="0"/>
        </w:rPr>
        <w:t>допуске (отказе в допуске) к практическому этапу профессионального</w:t>
      </w:r>
      <w:r w:rsidR="001B375D">
        <w:rPr>
          <w:b w:val="0"/>
        </w:rPr>
        <w:t xml:space="preserve"> </w:t>
      </w:r>
      <w:r w:rsidR="001B375D">
        <w:rPr>
          <w:b w:val="0"/>
        </w:rPr>
        <w:br/>
      </w:r>
      <w:r w:rsidRPr="001B375D">
        <w:rPr>
          <w:b w:val="0"/>
        </w:rPr>
        <w:t>экзамена:</w:t>
      </w:r>
      <w:bookmarkEnd w:id="11"/>
      <w:r w:rsidRPr="001B375D">
        <w:rPr>
          <w:b w:val="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095"/>
        <w:gridCol w:w="2268"/>
      </w:tblGrid>
      <w:tr w:rsidR="00215812" w:rsidRPr="00215812" w14:paraId="5D0D368B" w14:textId="77777777" w:rsidTr="004B2544">
        <w:trPr>
          <w:cantSplit/>
          <w:tblHeader/>
        </w:trPr>
        <w:tc>
          <w:tcPr>
            <w:tcW w:w="993" w:type="dxa"/>
            <w:vAlign w:val="center"/>
            <w:hideMark/>
          </w:tcPr>
          <w:p w14:paraId="2DDBC045" w14:textId="77777777" w:rsidR="00215812" w:rsidRPr="00215812" w:rsidRDefault="00215812" w:rsidP="00CE0538">
            <w:pPr>
              <w:spacing w:after="0" w:line="240" w:lineRule="auto"/>
              <w:ind w:left="-142" w:right="-108"/>
              <w:contextualSpacing/>
              <w:jc w:val="center"/>
              <w:rPr>
                <w:rFonts w:ascii="Times New Roman" w:eastAsia="Times New Roman" w:hAnsi="Times New Roman" w:cs="Times New Roman"/>
                <w:sz w:val="28"/>
                <w:szCs w:val="28"/>
                <w:lang w:eastAsia="ru-RU"/>
              </w:rPr>
            </w:pPr>
            <w:r w:rsidRPr="00215812">
              <w:rPr>
                <w:rFonts w:ascii="Times New Roman" w:eastAsia="Times New Roman" w:hAnsi="Times New Roman" w:cs="Times New Roman"/>
                <w:sz w:val="28"/>
                <w:szCs w:val="28"/>
                <w:lang w:eastAsia="ru-RU"/>
              </w:rPr>
              <w:t>№</w:t>
            </w:r>
          </w:p>
          <w:p w14:paraId="626BDBA0" w14:textId="77777777" w:rsidR="00215812" w:rsidRPr="00215812" w:rsidRDefault="00215812" w:rsidP="00CE0538">
            <w:pPr>
              <w:spacing w:after="0" w:line="240" w:lineRule="auto"/>
              <w:ind w:left="-142" w:right="-108"/>
              <w:contextualSpacing/>
              <w:jc w:val="center"/>
              <w:rPr>
                <w:rFonts w:ascii="Times New Roman" w:eastAsia="Times New Roman" w:hAnsi="Times New Roman" w:cs="Times New Roman"/>
                <w:sz w:val="28"/>
                <w:szCs w:val="28"/>
                <w:lang w:eastAsia="ru-RU"/>
              </w:rPr>
            </w:pPr>
            <w:r w:rsidRPr="00215812">
              <w:rPr>
                <w:rFonts w:ascii="Times New Roman" w:eastAsia="Times New Roman" w:hAnsi="Times New Roman" w:cs="Times New Roman"/>
                <w:sz w:val="28"/>
                <w:szCs w:val="28"/>
                <w:lang w:eastAsia="ru-RU"/>
              </w:rPr>
              <w:t>задания</w:t>
            </w:r>
          </w:p>
        </w:tc>
        <w:tc>
          <w:tcPr>
            <w:tcW w:w="6095" w:type="dxa"/>
            <w:vAlign w:val="center"/>
            <w:hideMark/>
          </w:tcPr>
          <w:p w14:paraId="5ED56AAE" w14:textId="77777777" w:rsidR="00215812" w:rsidRPr="005C4509" w:rsidRDefault="00215812" w:rsidP="00CE0538">
            <w:pPr>
              <w:spacing w:after="0" w:line="240" w:lineRule="auto"/>
              <w:contextualSpacing/>
              <w:jc w:val="center"/>
              <w:rPr>
                <w:rFonts w:ascii="Times New Roman" w:eastAsia="Times New Roman" w:hAnsi="Times New Roman" w:cs="Times New Roman"/>
                <w:sz w:val="28"/>
                <w:szCs w:val="28"/>
                <w:lang w:eastAsia="ru-RU"/>
              </w:rPr>
            </w:pPr>
            <w:r w:rsidRPr="005C4509">
              <w:rPr>
                <w:rFonts w:ascii="Times New Roman" w:eastAsia="Times New Roman" w:hAnsi="Times New Roman" w:cs="Times New Roman"/>
                <w:sz w:val="28"/>
                <w:szCs w:val="28"/>
                <w:lang w:eastAsia="ru-RU"/>
              </w:rPr>
              <w:t xml:space="preserve">Правильные варианты ответа, модельные </w:t>
            </w:r>
            <w:r w:rsidR="00F62068" w:rsidRPr="005C4509">
              <w:rPr>
                <w:rFonts w:ascii="Times New Roman" w:eastAsia="Times New Roman" w:hAnsi="Times New Roman" w:cs="Times New Roman"/>
                <w:sz w:val="28"/>
                <w:szCs w:val="28"/>
                <w:lang w:eastAsia="ru-RU"/>
              </w:rPr>
              <w:br/>
            </w:r>
            <w:r w:rsidRPr="005C4509">
              <w:rPr>
                <w:rFonts w:ascii="Times New Roman" w:eastAsia="Times New Roman" w:hAnsi="Times New Roman" w:cs="Times New Roman"/>
                <w:sz w:val="28"/>
                <w:szCs w:val="28"/>
                <w:lang w:eastAsia="ru-RU"/>
              </w:rPr>
              <w:t>ответы и</w:t>
            </w:r>
            <w:r w:rsidR="001A0DE2" w:rsidRPr="005C4509">
              <w:rPr>
                <w:rFonts w:ascii="Times New Roman" w:eastAsia="Times New Roman" w:hAnsi="Times New Roman" w:cs="Times New Roman"/>
                <w:sz w:val="28"/>
                <w:szCs w:val="28"/>
                <w:lang w:eastAsia="ru-RU"/>
              </w:rPr>
              <w:t xml:space="preserve"> (или) </w:t>
            </w:r>
            <w:r w:rsidRPr="005C4509">
              <w:rPr>
                <w:rFonts w:ascii="Times New Roman" w:eastAsia="Times New Roman" w:hAnsi="Times New Roman" w:cs="Times New Roman"/>
                <w:sz w:val="28"/>
                <w:szCs w:val="28"/>
                <w:lang w:eastAsia="ru-RU"/>
              </w:rPr>
              <w:t>критерии оценки</w:t>
            </w:r>
          </w:p>
        </w:tc>
        <w:tc>
          <w:tcPr>
            <w:tcW w:w="2268" w:type="dxa"/>
            <w:vAlign w:val="center"/>
            <w:hideMark/>
          </w:tcPr>
          <w:p w14:paraId="3C6A8215" w14:textId="77777777" w:rsidR="00215812" w:rsidRPr="00215812" w:rsidRDefault="001A0DE2"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 или баллы, </w:t>
            </w:r>
            <w:r w:rsidR="00215812" w:rsidRPr="00215812">
              <w:rPr>
                <w:rFonts w:ascii="Times New Roman" w:eastAsia="Times New Roman" w:hAnsi="Times New Roman" w:cs="Times New Roman"/>
                <w:sz w:val="28"/>
                <w:szCs w:val="28"/>
                <w:lang w:eastAsia="ru-RU"/>
              </w:rPr>
              <w:t xml:space="preserve">начисляемые за </w:t>
            </w:r>
            <w:r>
              <w:rPr>
                <w:rFonts w:ascii="Times New Roman" w:eastAsia="Times New Roman" w:hAnsi="Times New Roman" w:cs="Times New Roman"/>
                <w:sz w:val="28"/>
                <w:szCs w:val="28"/>
                <w:lang w:eastAsia="ru-RU"/>
              </w:rPr>
              <w:t>правильно выполненное задание</w:t>
            </w:r>
          </w:p>
        </w:tc>
      </w:tr>
      <w:tr w:rsidR="00BC5366" w:rsidRPr="00215812" w14:paraId="12BEB247" w14:textId="77777777" w:rsidTr="004B2544">
        <w:trPr>
          <w:cantSplit/>
        </w:trPr>
        <w:tc>
          <w:tcPr>
            <w:tcW w:w="993" w:type="dxa"/>
          </w:tcPr>
          <w:p w14:paraId="5EF2674F" w14:textId="77777777" w:rsidR="00BC5366" w:rsidRPr="00A276DC" w:rsidRDefault="00BC5366" w:rsidP="00FF19F5">
            <w:pPr>
              <w:spacing w:after="0" w:line="240" w:lineRule="auto"/>
              <w:jc w:val="center"/>
              <w:rPr>
                <w:rFonts w:ascii="Times New Roman" w:hAnsi="Times New Roman"/>
                <w:sz w:val="24"/>
                <w:szCs w:val="24"/>
              </w:rPr>
            </w:pPr>
          </w:p>
        </w:tc>
        <w:tc>
          <w:tcPr>
            <w:tcW w:w="6095" w:type="dxa"/>
          </w:tcPr>
          <w:p w14:paraId="1472225C" w14:textId="77777777" w:rsidR="00BC5366" w:rsidRPr="00550D2C" w:rsidRDefault="00BC5366" w:rsidP="002276D5">
            <w:pPr>
              <w:spacing w:after="0" w:line="240" w:lineRule="auto"/>
              <w:jc w:val="center"/>
              <w:rPr>
                <w:rFonts w:ascii="Times New Roman" w:hAnsi="Times New Roman"/>
                <w:b/>
                <w:sz w:val="28"/>
                <w:szCs w:val="28"/>
                <w:lang w:eastAsia="ru-RU"/>
              </w:rPr>
            </w:pPr>
            <w:r w:rsidRPr="00550D2C">
              <w:rPr>
                <w:rFonts w:ascii="Times New Roman" w:hAnsi="Times New Roman"/>
                <w:b/>
                <w:sz w:val="28"/>
                <w:szCs w:val="28"/>
                <w:lang w:eastAsia="ru-RU"/>
              </w:rPr>
              <w:t>Вариант 1</w:t>
            </w:r>
          </w:p>
        </w:tc>
        <w:tc>
          <w:tcPr>
            <w:tcW w:w="2268" w:type="dxa"/>
            <w:vAlign w:val="center"/>
          </w:tcPr>
          <w:p w14:paraId="799CE308" w14:textId="77777777" w:rsidR="00BC5366" w:rsidRDefault="00BC5366" w:rsidP="00F62068">
            <w:pPr>
              <w:spacing w:after="0" w:line="240" w:lineRule="auto"/>
              <w:contextualSpacing/>
              <w:jc w:val="center"/>
              <w:rPr>
                <w:rFonts w:ascii="Times New Roman" w:eastAsia="Times New Roman" w:hAnsi="Times New Roman" w:cs="Times New Roman"/>
                <w:sz w:val="28"/>
                <w:szCs w:val="28"/>
                <w:lang w:eastAsia="ru-RU"/>
              </w:rPr>
            </w:pPr>
          </w:p>
        </w:tc>
      </w:tr>
      <w:tr w:rsidR="005C4509" w:rsidRPr="00215812" w14:paraId="686A26C7" w14:textId="77777777" w:rsidTr="004B2544">
        <w:trPr>
          <w:cantSplit/>
        </w:trPr>
        <w:tc>
          <w:tcPr>
            <w:tcW w:w="993" w:type="dxa"/>
          </w:tcPr>
          <w:p w14:paraId="38CA17BF" w14:textId="77777777" w:rsidR="005C4509" w:rsidRPr="00A276DC" w:rsidRDefault="005C4509" w:rsidP="00FF19F5">
            <w:pPr>
              <w:spacing w:after="0" w:line="240" w:lineRule="auto"/>
              <w:jc w:val="center"/>
              <w:rPr>
                <w:rFonts w:ascii="Times New Roman" w:hAnsi="Times New Roman"/>
                <w:sz w:val="24"/>
                <w:szCs w:val="24"/>
              </w:rPr>
            </w:pPr>
            <w:r w:rsidRPr="00A276DC">
              <w:rPr>
                <w:rFonts w:ascii="Times New Roman" w:hAnsi="Times New Roman"/>
                <w:sz w:val="24"/>
                <w:szCs w:val="24"/>
              </w:rPr>
              <w:t>1</w:t>
            </w:r>
          </w:p>
        </w:tc>
        <w:tc>
          <w:tcPr>
            <w:tcW w:w="6095" w:type="dxa"/>
          </w:tcPr>
          <w:p w14:paraId="3BFDDEF1"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14:paraId="155E9440"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7EC537FF" w14:textId="77777777" w:rsidTr="004B2544">
        <w:trPr>
          <w:cantSplit/>
        </w:trPr>
        <w:tc>
          <w:tcPr>
            <w:tcW w:w="993" w:type="dxa"/>
          </w:tcPr>
          <w:p w14:paraId="4B5E7DBA" w14:textId="77777777" w:rsidR="005C4509" w:rsidRPr="00A276DC" w:rsidRDefault="005C4509" w:rsidP="00FF19F5">
            <w:pPr>
              <w:spacing w:after="0" w:line="240" w:lineRule="auto"/>
              <w:jc w:val="center"/>
              <w:rPr>
                <w:rFonts w:ascii="Times New Roman" w:hAnsi="Times New Roman"/>
                <w:sz w:val="24"/>
                <w:szCs w:val="24"/>
              </w:rPr>
            </w:pPr>
            <w:r w:rsidRPr="00A276DC">
              <w:rPr>
                <w:rFonts w:ascii="Times New Roman" w:hAnsi="Times New Roman"/>
                <w:sz w:val="24"/>
                <w:szCs w:val="24"/>
              </w:rPr>
              <w:t>2</w:t>
            </w:r>
          </w:p>
        </w:tc>
        <w:tc>
          <w:tcPr>
            <w:tcW w:w="6095" w:type="dxa"/>
          </w:tcPr>
          <w:p w14:paraId="030A35D2"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14:paraId="39BF6652"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1764FE68" w14:textId="77777777" w:rsidTr="004B2544">
        <w:trPr>
          <w:cantSplit/>
        </w:trPr>
        <w:tc>
          <w:tcPr>
            <w:tcW w:w="993" w:type="dxa"/>
          </w:tcPr>
          <w:p w14:paraId="6F022B2B"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tcPr>
          <w:p w14:paraId="413F0270"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14:paraId="294D593B"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231C421B" w14:textId="77777777" w:rsidTr="004B2544">
        <w:trPr>
          <w:cantSplit/>
        </w:trPr>
        <w:tc>
          <w:tcPr>
            <w:tcW w:w="993" w:type="dxa"/>
          </w:tcPr>
          <w:p w14:paraId="1880AAAF"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tcPr>
          <w:p w14:paraId="1B20B951"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14:paraId="517225AD"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0C1A85AE" w14:textId="77777777" w:rsidTr="004B2544">
        <w:trPr>
          <w:cantSplit/>
        </w:trPr>
        <w:tc>
          <w:tcPr>
            <w:tcW w:w="993" w:type="dxa"/>
          </w:tcPr>
          <w:p w14:paraId="0E20BAA3"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6095" w:type="dxa"/>
          </w:tcPr>
          <w:p w14:paraId="18A4B4DE"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14:paraId="01BB5E3A"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69110B20" w14:textId="77777777" w:rsidTr="004B2544">
        <w:trPr>
          <w:cantSplit/>
        </w:trPr>
        <w:tc>
          <w:tcPr>
            <w:tcW w:w="993" w:type="dxa"/>
          </w:tcPr>
          <w:p w14:paraId="708716F0"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tcPr>
          <w:p w14:paraId="0987E4E6"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14:paraId="3D650F84"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76776ED3" w14:textId="77777777" w:rsidTr="004B2544">
        <w:trPr>
          <w:cantSplit/>
        </w:trPr>
        <w:tc>
          <w:tcPr>
            <w:tcW w:w="993" w:type="dxa"/>
          </w:tcPr>
          <w:p w14:paraId="4DE4B21A"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tcPr>
          <w:p w14:paraId="5991635D"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14:paraId="399DD169"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625DBE10" w14:textId="77777777" w:rsidTr="004B2544">
        <w:trPr>
          <w:cantSplit/>
        </w:trPr>
        <w:tc>
          <w:tcPr>
            <w:tcW w:w="993" w:type="dxa"/>
          </w:tcPr>
          <w:p w14:paraId="5EE39201"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Pr>
          <w:p w14:paraId="5B652C38"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14:paraId="535E43D9"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34CC0D73" w14:textId="77777777" w:rsidTr="004B2544">
        <w:trPr>
          <w:cantSplit/>
        </w:trPr>
        <w:tc>
          <w:tcPr>
            <w:tcW w:w="993" w:type="dxa"/>
          </w:tcPr>
          <w:p w14:paraId="41514AAC"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tcPr>
          <w:p w14:paraId="66AA80AC"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14:paraId="36173EAC"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01B3AEF5" w14:textId="77777777" w:rsidTr="004B2544">
        <w:trPr>
          <w:cantSplit/>
        </w:trPr>
        <w:tc>
          <w:tcPr>
            <w:tcW w:w="993" w:type="dxa"/>
          </w:tcPr>
          <w:p w14:paraId="132CBAC3"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tcPr>
          <w:p w14:paraId="36059758"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14:paraId="0F8BCFE8"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2D985A0B" w14:textId="77777777" w:rsidTr="004B2544">
        <w:trPr>
          <w:cantSplit/>
        </w:trPr>
        <w:tc>
          <w:tcPr>
            <w:tcW w:w="993" w:type="dxa"/>
          </w:tcPr>
          <w:p w14:paraId="654B9EE7"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tcPr>
          <w:p w14:paraId="211C0313"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14:paraId="4AAEC3BF"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1A835964" w14:textId="77777777" w:rsidTr="004B2544">
        <w:trPr>
          <w:cantSplit/>
        </w:trPr>
        <w:tc>
          <w:tcPr>
            <w:tcW w:w="993" w:type="dxa"/>
          </w:tcPr>
          <w:p w14:paraId="48C321CD"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tcPr>
          <w:p w14:paraId="00F48C18"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14:paraId="40AF274C"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78D5AF70" w14:textId="77777777" w:rsidTr="004B2544">
        <w:trPr>
          <w:cantSplit/>
        </w:trPr>
        <w:tc>
          <w:tcPr>
            <w:tcW w:w="993" w:type="dxa"/>
          </w:tcPr>
          <w:p w14:paraId="3C091AE9"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tcPr>
          <w:p w14:paraId="445A1E5B"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p>
        </w:tc>
        <w:tc>
          <w:tcPr>
            <w:tcW w:w="2268" w:type="dxa"/>
            <w:vAlign w:val="center"/>
          </w:tcPr>
          <w:p w14:paraId="504B6E5C"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4FC63C67" w14:textId="77777777" w:rsidTr="004B2544">
        <w:trPr>
          <w:cantSplit/>
        </w:trPr>
        <w:tc>
          <w:tcPr>
            <w:tcW w:w="993" w:type="dxa"/>
          </w:tcPr>
          <w:p w14:paraId="38B84ABB"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tcPr>
          <w:p w14:paraId="1117C945"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14:paraId="58910DAB"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2C8EFB08" w14:textId="77777777" w:rsidTr="004B2544">
        <w:trPr>
          <w:cantSplit/>
        </w:trPr>
        <w:tc>
          <w:tcPr>
            <w:tcW w:w="993" w:type="dxa"/>
          </w:tcPr>
          <w:p w14:paraId="030808BF"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tcPr>
          <w:p w14:paraId="66444C3E"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p>
        </w:tc>
        <w:tc>
          <w:tcPr>
            <w:tcW w:w="2268" w:type="dxa"/>
            <w:vAlign w:val="center"/>
          </w:tcPr>
          <w:p w14:paraId="652DE3F4"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46D1C1F1" w14:textId="77777777" w:rsidTr="004B2544">
        <w:trPr>
          <w:cantSplit/>
        </w:trPr>
        <w:tc>
          <w:tcPr>
            <w:tcW w:w="993" w:type="dxa"/>
          </w:tcPr>
          <w:p w14:paraId="04413142"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tcPr>
          <w:p w14:paraId="540B722A"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w:t>
            </w:r>
          </w:p>
        </w:tc>
        <w:tc>
          <w:tcPr>
            <w:tcW w:w="2268" w:type="dxa"/>
            <w:vAlign w:val="center"/>
          </w:tcPr>
          <w:p w14:paraId="56279025"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3EAD3395" w14:textId="77777777" w:rsidTr="004B2544">
        <w:trPr>
          <w:cantSplit/>
        </w:trPr>
        <w:tc>
          <w:tcPr>
            <w:tcW w:w="993" w:type="dxa"/>
          </w:tcPr>
          <w:p w14:paraId="780A26F8"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tcPr>
          <w:p w14:paraId="3885F1EE" w14:textId="77777777" w:rsidR="005C4509" w:rsidRPr="005C4509" w:rsidRDefault="00F43199" w:rsidP="002276D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p>
        </w:tc>
        <w:tc>
          <w:tcPr>
            <w:tcW w:w="2268" w:type="dxa"/>
            <w:vAlign w:val="center"/>
          </w:tcPr>
          <w:p w14:paraId="059EF86D"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4D0AC05A" w14:textId="77777777" w:rsidTr="004B2544">
        <w:trPr>
          <w:cantSplit/>
        </w:trPr>
        <w:tc>
          <w:tcPr>
            <w:tcW w:w="993" w:type="dxa"/>
          </w:tcPr>
          <w:p w14:paraId="15A0A7A2"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tcPr>
          <w:p w14:paraId="4F4BB6C9" w14:textId="77777777" w:rsidR="00F43199" w:rsidRPr="005C4509" w:rsidRDefault="00F43199" w:rsidP="00BC536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w:t>
            </w:r>
            <w:r w:rsidR="00BC5366">
              <w:rPr>
                <w:rFonts w:ascii="Times New Roman" w:hAnsi="Times New Roman"/>
                <w:sz w:val="28"/>
                <w:szCs w:val="28"/>
                <w:lang w:eastAsia="ru-RU"/>
              </w:rPr>
              <w:t>,</w:t>
            </w:r>
            <w:r>
              <w:rPr>
                <w:rFonts w:ascii="Times New Roman" w:hAnsi="Times New Roman"/>
                <w:sz w:val="28"/>
                <w:szCs w:val="28"/>
                <w:lang w:eastAsia="ru-RU"/>
              </w:rPr>
              <w:t xml:space="preserve"> в</w:t>
            </w:r>
            <w:r w:rsidR="00BC5366">
              <w:rPr>
                <w:rFonts w:ascii="Times New Roman" w:hAnsi="Times New Roman"/>
                <w:sz w:val="28"/>
                <w:szCs w:val="28"/>
                <w:lang w:eastAsia="ru-RU"/>
              </w:rPr>
              <w:t xml:space="preserve">, </w:t>
            </w:r>
            <w:r>
              <w:rPr>
                <w:rFonts w:ascii="Times New Roman" w:hAnsi="Times New Roman"/>
                <w:sz w:val="28"/>
                <w:szCs w:val="28"/>
                <w:lang w:eastAsia="ru-RU"/>
              </w:rPr>
              <w:t>г</w:t>
            </w:r>
            <w:r w:rsidR="00BC5366">
              <w:rPr>
                <w:rFonts w:ascii="Times New Roman" w:hAnsi="Times New Roman"/>
                <w:sz w:val="28"/>
                <w:szCs w:val="28"/>
                <w:lang w:eastAsia="ru-RU"/>
              </w:rPr>
              <w:t xml:space="preserve">, </w:t>
            </w:r>
            <w:r>
              <w:rPr>
                <w:rFonts w:ascii="Times New Roman" w:hAnsi="Times New Roman"/>
                <w:sz w:val="28"/>
                <w:szCs w:val="28"/>
                <w:lang w:eastAsia="ru-RU"/>
              </w:rPr>
              <w:t>а</w:t>
            </w:r>
            <w:r w:rsidR="00BC5366">
              <w:rPr>
                <w:rFonts w:ascii="Times New Roman" w:hAnsi="Times New Roman"/>
                <w:sz w:val="28"/>
                <w:szCs w:val="28"/>
                <w:lang w:eastAsia="ru-RU"/>
              </w:rPr>
              <w:t xml:space="preserve">, </w:t>
            </w:r>
            <w:r>
              <w:rPr>
                <w:rFonts w:ascii="Times New Roman" w:hAnsi="Times New Roman"/>
                <w:sz w:val="28"/>
                <w:szCs w:val="28"/>
                <w:lang w:eastAsia="ru-RU"/>
              </w:rPr>
              <w:t>д</w:t>
            </w:r>
          </w:p>
        </w:tc>
        <w:tc>
          <w:tcPr>
            <w:tcW w:w="2268" w:type="dxa"/>
            <w:vAlign w:val="center"/>
          </w:tcPr>
          <w:p w14:paraId="26B01B0E"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3B115170" w14:textId="77777777" w:rsidTr="004B2544">
        <w:trPr>
          <w:cantSplit/>
        </w:trPr>
        <w:tc>
          <w:tcPr>
            <w:tcW w:w="993" w:type="dxa"/>
          </w:tcPr>
          <w:p w14:paraId="3082157D"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tcPr>
          <w:p w14:paraId="097F1941" w14:textId="77777777" w:rsidR="00F43199" w:rsidRPr="005C4509" w:rsidRDefault="00F43199" w:rsidP="00BC536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r w:rsidR="00BC5366">
              <w:rPr>
                <w:rFonts w:ascii="Times New Roman" w:hAnsi="Times New Roman"/>
                <w:sz w:val="28"/>
                <w:szCs w:val="28"/>
                <w:lang w:eastAsia="ru-RU"/>
              </w:rPr>
              <w:t xml:space="preserve">, </w:t>
            </w:r>
            <w:r>
              <w:rPr>
                <w:rFonts w:ascii="Times New Roman" w:hAnsi="Times New Roman"/>
                <w:sz w:val="28"/>
                <w:szCs w:val="28"/>
                <w:lang w:eastAsia="ru-RU"/>
              </w:rPr>
              <w:t>д</w:t>
            </w:r>
            <w:r w:rsidR="00BC5366">
              <w:rPr>
                <w:rFonts w:ascii="Times New Roman" w:hAnsi="Times New Roman"/>
                <w:sz w:val="28"/>
                <w:szCs w:val="28"/>
                <w:lang w:eastAsia="ru-RU"/>
              </w:rPr>
              <w:t xml:space="preserve">, </w:t>
            </w:r>
            <w:r>
              <w:rPr>
                <w:rFonts w:ascii="Times New Roman" w:hAnsi="Times New Roman"/>
                <w:sz w:val="28"/>
                <w:szCs w:val="28"/>
                <w:lang w:eastAsia="ru-RU"/>
              </w:rPr>
              <w:t>б</w:t>
            </w:r>
            <w:r w:rsidR="00BC5366">
              <w:rPr>
                <w:rFonts w:ascii="Times New Roman" w:hAnsi="Times New Roman"/>
                <w:sz w:val="28"/>
                <w:szCs w:val="28"/>
                <w:lang w:eastAsia="ru-RU"/>
              </w:rPr>
              <w:t xml:space="preserve">, </w:t>
            </w:r>
            <w:r>
              <w:rPr>
                <w:rFonts w:ascii="Times New Roman" w:hAnsi="Times New Roman"/>
                <w:sz w:val="28"/>
                <w:szCs w:val="28"/>
                <w:lang w:eastAsia="ru-RU"/>
              </w:rPr>
              <w:t>в</w:t>
            </w:r>
            <w:r w:rsidR="00BC5366">
              <w:rPr>
                <w:rFonts w:ascii="Times New Roman" w:hAnsi="Times New Roman"/>
                <w:sz w:val="28"/>
                <w:szCs w:val="28"/>
                <w:lang w:eastAsia="ru-RU"/>
              </w:rPr>
              <w:t xml:space="preserve">, </w:t>
            </w:r>
            <w:r>
              <w:rPr>
                <w:rFonts w:ascii="Times New Roman" w:hAnsi="Times New Roman"/>
                <w:sz w:val="28"/>
                <w:szCs w:val="28"/>
                <w:lang w:eastAsia="ru-RU"/>
              </w:rPr>
              <w:t>а</w:t>
            </w:r>
          </w:p>
        </w:tc>
        <w:tc>
          <w:tcPr>
            <w:tcW w:w="2268" w:type="dxa"/>
            <w:vAlign w:val="center"/>
          </w:tcPr>
          <w:p w14:paraId="6BF898F8"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C4509" w:rsidRPr="00215812" w14:paraId="1ACD7934" w14:textId="77777777" w:rsidTr="004B2544">
        <w:trPr>
          <w:cantSplit/>
        </w:trPr>
        <w:tc>
          <w:tcPr>
            <w:tcW w:w="993" w:type="dxa"/>
          </w:tcPr>
          <w:p w14:paraId="226E0C88" w14:textId="77777777" w:rsidR="005C4509" w:rsidRPr="00A276DC" w:rsidRDefault="005C4509" w:rsidP="00FF19F5">
            <w:pPr>
              <w:spacing w:after="0" w:line="240" w:lineRule="auto"/>
              <w:jc w:val="center"/>
              <w:rPr>
                <w:rFonts w:ascii="Times New Roman" w:hAnsi="Times New Roman"/>
                <w:sz w:val="24"/>
                <w:szCs w:val="24"/>
              </w:rPr>
            </w:pPr>
            <w:r>
              <w:rPr>
                <w:rFonts w:ascii="Times New Roman" w:hAnsi="Times New Roman"/>
                <w:sz w:val="24"/>
                <w:szCs w:val="24"/>
              </w:rPr>
              <w:t>20</w:t>
            </w:r>
          </w:p>
        </w:tc>
        <w:tc>
          <w:tcPr>
            <w:tcW w:w="6095" w:type="dxa"/>
          </w:tcPr>
          <w:p w14:paraId="72E384E3" w14:textId="77777777" w:rsidR="00F43199" w:rsidRPr="005C4509" w:rsidRDefault="00F43199" w:rsidP="00550D2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w:t>
            </w:r>
            <w:r w:rsidR="00BC5366">
              <w:rPr>
                <w:rFonts w:ascii="Times New Roman" w:hAnsi="Times New Roman"/>
                <w:sz w:val="28"/>
                <w:szCs w:val="28"/>
                <w:lang w:eastAsia="ru-RU"/>
              </w:rPr>
              <w:t xml:space="preserve">, </w:t>
            </w:r>
            <w:r>
              <w:rPr>
                <w:rFonts w:ascii="Times New Roman" w:hAnsi="Times New Roman"/>
                <w:sz w:val="28"/>
                <w:szCs w:val="28"/>
                <w:lang w:eastAsia="ru-RU"/>
              </w:rPr>
              <w:t>а</w:t>
            </w:r>
            <w:r w:rsidR="00550D2C">
              <w:rPr>
                <w:rFonts w:ascii="Times New Roman" w:hAnsi="Times New Roman"/>
                <w:sz w:val="28"/>
                <w:szCs w:val="28"/>
                <w:lang w:eastAsia="ru-RU"/>
              </w:rPr>
              <w:t xml:space="preserve">, </w:t>
            </w:r>
            <w:r>
              <w:rPr>
                <w:rFonts w:ascii="Times New Roman" w:hAnsi="Times New Roman"/>
                <w:sz w:val="28"/>
                <w:szCs w:val="28"/>
                <w:lang w:eastAsia="ru-RU"/>
              </w:rPr>
              <w:t>ж</w:t>
            </w:r>
            <w:r w:rsidR="00550D2C">
              <w:rPr>
                <w:rFonts w:ascii="Times New Roman" w:hAnsi="Times New Roman"/>
                <w:sz w:val="28"/>
                <w:szCs w:val="28"/>
                <w:lang w:eastAsia="ru-RU"/>
              </w:rPr>
              <w:t xml:space="preserve">, </w:t>
            </w:r>
            <w:r>
              <w:rPr>
                <w:rFonts w:ascii="Times New Roman" w:hAnsi="Times New Roman"/>
                <w:sz w:val="28"/>
                <w:szCs w:val="28"/>
                <w:lang w:eastAsia="ru-RU"/>
              </w:rPr>
              <w:t>е</w:t>
            </w:r>
            <w:r w:rsidR="00550D2C">
              <w:rPr>
                <w:rFonts w:ascii="Times New Roman" w:hAnsi="Times New Roman"/>
                <w:sz w:val="28"/>
                <w:szCs w:val="28"/>
                <w:lang w:eastAsia="ru-RU"/>
              </w:rPr>
              <w:t xml:space="preserve">, </w:t>
            </w:r>
            <w:r>
              <w:rPr>
                <w:rFonts w:ascii="Times New Roman" w:hAnsi="Times New Roman"/>
                <w:sz w:val="28"/>
                <w:szCs w:val="28"/>
                <w:lang w:eastAsia="ru-RU"/>
              </w:rPr>
              <w:t>г</w:t>
            </w:r>
            <w:r w:rsidR="00550D2C">
              <w:rPr>
                <w:rFonts w:ascii="Times New Roman" w:hAnsi="Times New Roman"/>
                <w:sz w:val="28"/>
                <w:szCs w:val="28"/>
                <w:lang w:eastAsia="ru-RU"/>
              </w:rPr>
              <w:t xml:space="preserve">, </w:t>
            </w:r>
            <w:r>
              <w:rPr>
                <w:rFonts w:ascii="Times New Roman" w:hAnsi="Times New Roman"/>
                <w:sz w:val="28"/>
                <w:szCs w:val="28"/>
                <w:lang w:eastAsia="ru-RU"/>
              </w:rPr>
              <w:t>д</w:t>
            </w:r>
            <w:r w:rsidR="00550D2C">
              <w:rPr>
                <w:rFonts w:ascii="Times New Roman" w:hAnsi="Times New Roman"/>
                <w:sz w:val="28"/>
                <w:szCs w:val="28"/>
                <w:lang w:eastAsia="ru-RU"/>
              </w:rPr>
              <w:t xml:space="preserve">, </w:t>
            </w:r>
            <w:r>
              <w:rPr>
                <w:rFonts w:ascii="Times New Roman" w:hAnsi="Times New Roman"/>
                <w:sz w:val="28"/>
                <w:szCs w:val="28"/>
                <w:lang w:eastAsia="ru-RU"/>
              </w:rPr>
              <w:t>в</w:t>
            </w:r>
            <w:r w:rsidR="00550D2C">
              <w:rPr>
                <w:rFonts w:ascii="Times New Roman" w:hAnsi="Times New Roman"/>
                <w:sz w:val="28"/>
                <w:szCs w:val="28"/>
                <w:lang w:eastAsia="ru-RU"/>
              </w:rPr>
              <w:t xml:space="preserve">, </w:t>
            </w:r>
            <w:r>
              <w:rPr>
                <w:rFonts w:ascii="Times New Roman" w:hAnsi="Times New Roman"/>
                <w:sz w:val="28"/>
                <w:szCs w:val="28"/>
                <w:lang w:eastAsia="ru-RU"/>
              </w:rPr>
              <w:t>з</w:t>
            </w:r>
            <w:r w:rsidR="00550D2C">
              <w:rPr>
                <w:rFonts w:ascii="Times New Roman" w:hAnsi="Times New Roman"/>
                <w:sz w:val="28"/>
                <w:szCs w:val="28"/>
                <w:lang w:eastAsia="ru-RU"/>
              </w:rPr>
              <w:t xml:space="preserve">, </w:t>
            </w:r>
            <w:r>
              <w:rPr>
                <w:rFonts w:ascii="Times New Roman" w:hAnsi="Times New Roman"/>
                <w:sz w:val="28"/>
                <w:szCs w:val="28"/>
                <w:lang w:eastAsia="ru-RU"/>
              </w:rPr>
              <w:t>б</w:t>
            </w:r>
          </w:p>
        </w:tc>
        <w:tc>
          <w:tcPr>
            <w:tcW w:w="2268" w:type="dxa"/>
            <w:vAlign w:val="center"/>
          </w:tcPr>
          <w:p w14:paraId="1D6DDD3F" w14:textId="77777777" w:rsidR="005C4509" w:rsidRPr="00215812" w:rsidRDefault="005C4509" w:rsidP="00F6206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14:paraId="57AF8606" w14:textId="77777777" w:rsidR="00FF19F5" w:rsidRPr="00FF19F5" w:rsidRDefault="00FF19F5" w:rsidP="002C025E">
      <w:pPr>
        <w:widowControl w:val="0"/>
        <w:autoSpaceDE w:val="0"/>
        <w:autoSpaceDN w:val="0"/>
        <w:spacing w:before="240"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 xml:space="preserve">Вариант соискателя формируется из случайно подбираемых заданий в соответствии со спецификацией. Всего </w:t>
      </w:r>
      <w:r w:rsidR="00550D2C">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 xml:space="preserve">0 </w:t>
      </w:r>
      <w:r w:rsidRPr="00FF19F5">
        <w:rPr>
          <w:rFonts w:ascii="Times New Roman" w:eastAsia="Times New Roman" w:hAnsi="Times New Roman" w:cs="Times New Roman"/>
          <w:i/>
          <w:sz w:val="28"/>
          <w:szCs w:val="28"/>
          <w:lang w:eastAsia="ru-RU"/>
        </w:rPr>
        <w:t>заданий</w:t>
      </w:r>
      <w:r w:rsidR="00550D2C">
        <w:rPr>
          <w:rFonts w:ascii="Times New Roman" w:eastAsia="Times New Roman" w:hAnsi="Times New Roman" w:cs="Times New Roman"/>
          <w:i/>
          <w:sz w:val="28"/>
          <w:szCs w:val="28"/>
          <w:lang w:eastAsia="ru-RU"/>
        </w:rPr>
        <w:t>, 4 варианта</w:t>
      </w:r>
      <w:r w:rsidRPr="00FF19F5">
        <w:rPr>
          <w:rFonts w:ascii="Times New Roman" w:eastAsia="Times New Roman" w:hAnsi="Times New Roman" w:cs="Times New Roman"/>
          <w:i/>
          <w:sz w:val="28"/>
          <w:szCs w:val="28"/>
          <w:lang w:eastAsia="ru-RU"/>
        </w:rPr>
        <w:t xml:space="preserve">. Вариант соискателя содержит </w:t>
      </w:r>
      <w:r w:rsidR="00550D2C">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0 заданий. Баллы, полученные за выполненное задание, суммируются. Максимальное количество баллов – </w:t>
      </w:r>
      <w:r w:rsidR="00550D2C">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0. </w:t>
      </w:r>
    </w:p>
    <w:p w14:paraId="03B56E9F" w14:textId="77777777" w:rsidR="008F6EDA" w:rsidRDefault="00FF19F5" w:rsidP="00FF19F5">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 xml:space="preserve">Решение о допуске к практическому этапу экзамена принимается при условии достижения набранной суммы баллов от </w:t>
      </w:r>
      <w:r w:rsidR="00550D2C">
        <w:rPr>
          <w:rFonts w:ascii="Times New Roman" w:eastAsia="Times New Roman" w:hAnsi="Times New Roman" w:cs="Times New Roman"/>
          <w:i/>
          <w:sz w:val="28"/>
          <w:szCs w:val="28"/>
          <w:lang w:eastAsia="ru-RU"/>
        </w:rPr>
        <w:t>16</w:t>
      </w:r>
      <w:r w:rsidRPr="00FF19F5">
        <w:rPr>
          <w:rFonts w:ascii="Times New Roman" w:eastAsia="Times New Roman" w:hAnsi="Times New Roman" w:cs="Times New Roman"/>
          <w:i/>
          <w:sz w:val="28"/>
          <w:szCs w:val="28"/>
          <w:lang w:eastAsia="ru-RU"/>
        </w:rPr>
        <w:t xml:space="preserve"> и более.</w:t>
      </w:r>
    </w:p>
    <w:p w14:paraId="62618674" w14:textId="77777777" w:rsidR="00970438" w:rsidRPr="00970438" w:rsidRDefault="00970438" w:rsidP="00CE0538">
      <w:pPr>
        <w:pStyle w:val="1"/>
      </w:pPr>
      <w:bookmarkStart w:id="12" w:name="_Toc505283488"/>
      <w:r w:rsidRPr="00970438">
        <w:t>12. Задания для практического этапа профессионального экзамена:</w:t>
      </w:r>
      <w:bookmarkEnd w:id="12"/>
    </w:p>
    <w:p w14:paraId="526FEEED" w14:textId="77777777" w:rsidR="00FF19F5" w:rsidRPr="00D7285C" w:rsidRDefault="00FF19F5" w:rsidP="00FF19F5">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ЗАДАНИЕ НА ВЫПОЛНЕНИЕ ТРУДОВЫХ ФУНКЦИЙ, ТРУДОВЫХ ДЕЙСТВИЙ В РЕАЛЬНЫХ ИЛИ МОДЕЛЬНЫХ УСЛОВИЯХ</w:t>
      </w:r>
    </w:p>
    <w:p w14:paraId="2B2DCB52" w14:textId="77777777" w:rsidR="00550D2C" w:rsidRPr="00550D2C" w:rsidRDefault="00FF19F5" w:rsidP="00550D2C">
      <w:pPr>
        <w:spacing w:after="0"/>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Cs/>
          <w:sz w:val="28"/>
          <w:szCs w:val="28"/>
          <w:lang w:eastAsia="ru-RU"/>
        </w:rPr>
        <w:t xml:space="preserve">Типовое задание № </w:t>
      </w:r>
      <w:r w:rsidR="00B76D3D">
        <w:rPr>
          <w:rFonts w:ascii="Times New Roman" w:eastAsia="Times New Roman" w:hAnsi="Times New Roman" w:cs="Times New Roman"/>
          <w:bCs/>
          <w:sz w:val="28"/>
          <w:szCs w:val="28"/>
          <w:lang w:eastAsia="ru-RU"/>
        </w:rPr>
        <w:t>1</w:t>
      </w:r>
      <w:r w:rsidRPr="00D7285C">
        <w:rPr>
          <w:rFonts w:ascii="Times New Roman" w:eastAsia="Times New Roman" w:hAnsi="Times New Roman" w:cs="Times New Roman"/>
          <w:bCs/>
          <w:sz w:val="28"/>
          <w:szCs w:val="28"/>
          <w:lang w:eastAsia="ru-RU"/>
        </w:rPr>
        <w:t xml:space="preserve">: </w:t>
      </w:r>
      <w:r w:rsidR="00550D2C" w:rsidRPr="00550D2C">
        <w:rPr>
          <w:rFonts w:ascii="Times New Roman" w:eastAsia="Times New Roman" w:hAnsi="Times New Roman" w:cs="Times New Roman"/>
          <w:b/>
          <w:bCs/>
          <w:sz w:val="28"/>
          <w:szCs w:val="28"/>
          <w:lang w:eastAsia="ru-RU"/>
        </w:rPr>
        <w:t>Проведите влажную уборку пола мест общего</w:t>
      </w:r>
    </w:p>
    <w:p w14:paraId="16DDDEBC" w14:textId="77777777" w:rsidR="00664954" w:rsidRDefault="00550D2C" w:rsidP="00550D2C">
      <w:pPr>
        <w:spacing w:after="0"/>
        <w:jc w:val="both"/>
        <w:rPr>
          <w:rFonts w:ascii="Times New Roman" w:eastAsia="Times New Roman" w:hAnsi="Times New Roman" w:cs="Times New Roman"/>
          <w:b/>
          <w:bCs/>
          <w:sz w:val="28"/>
          <w:szCs w:val="28"/>
          <w:lang w:eastAsia="ru-RU"/>
        </w:rPr>
      </w:pPr>
      <w:r w:rsidRPr="00550D2C">
        <w:rPr>
          <w:rFonts w:ascii="Times New Roman" w:eastAsia="Times New Roman" w:hAnsi="Times New Roman" w:cs="Times New Roman"/>
          <w:b/>
          <w:bCs/>
          <w:sz w:val="28"/>
          <w:szCs w:val="28"/>
          <w:lang w:eastAsia="ru-RU"/>
        </w:rPr>
        <w:t>пользования площадью 20 кв.</w:t>
      </w:r>
      <w:r>
        <w:rPr>
          <w:rFonts w:ascii="Times New Roman" w:eastAsia="Times New Roman" w:hAnsi="Times New Roman" w:cs="Times New Roman"/>
          <w:b/>
          <w:bCs/>
          <w:sz w:val="28"/>
          <w:szCs w:val="28"/>
          <w:lang w:eastAsia="ru-RU"/>
        </w:rPr>
        <w:t xml:space="preserve"> </w:t>
      </w:r>
      <w:r w:rsidRPr="00550D2C">
        <w:rPr>
          <w:rFonts w:ascii="Times New Roman" w:eastAsia="Times New Roman" w:hAnsi="Times New Roman" w:cs="Times New Roman"/>
          <w:b/>
          <w:bCs/>
          <w:sz w:val="28"/>
          <w:szCs w:val="28"/>
          <w:lang w:eastAsia="ru-RU"/>
        </w:rPr>
        <w:t>м. с дезинфекцией</w:t>
      </w:r>
      <w:r w:rsidR="00F73F6A">
        <w:rPr>
          <w:rFonts w:ascii="Times New Roman" w:eastAsia="Times New Roman" w:hAnsi="Times New Roman" w:cs="Times New Roman"/>
          <w:b/>
          <w:bCs/>
          <w:sz w:val="28"/>
          <w:szCs w:val="28"/>
          <w:lang w:eastAsia="ru-RU"/>
        </w:rPr>
        <w:t>.</w:t>
      </w:r>
    </w:p>
    <w:p w14:paraId="58B692E2" w14:textId="77777777" w:rsidR="00F73F6A" w:rsidRP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1. Выполните действия необходимые перед началом работы:</w:t>
      </w:r>
    </w:p>
    <w:p w14:paraId="6F2DD7F8" w14:textId="77777777" w:rsidR="00F73F6A" w:rsidRPr="00F73F6A" w:rsidRDefault="00F73F6A" w:rsidP="00F73F6A">
      <w:pPr>
        <w:pStyle w:val="a7"/>
        <w:numPr>
          <w:ilvl w:val="0"/>
          <w:numId w:val="5"/>
        </w:num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F73F6A">
        <w:rPr>
          <w:rFonts w:ascii="Times New Roman" w:eastAsia="Times New Roman" w:hAnsi="Times New Roman" w:cs="Times New Roman"/>
          <w:b/>
          <w:bCs/>
          <w:sz w:val="28"/>
          <w:szCs w:val="28"/>
          <w:lang w:eastAsia="ru-RU"/>
        </w:rPr>
        <w:t>пределение объемов и вида предстоящих работ</w:t>
      </w:r>
      <w:r>
        <w:rPr>
          <w:rFonts w:ascii="Times New Roman" w:eastAsia="Times New Roman" w:hAnsi="Times New Roman" w:cs="Times New Roman"/>
          <w:b/>
          <w:bCs/>
          <w:sz w:val="28"/>
          <w:szCs w:val="28"/>
          <w:lang w:eastAsia="ru-RU"/>
        </w:rPr>
        <w:t>;</w:t>
      </w:r>
    </w:p>
    <w:p w14:paraId="4CC32633" w14:textId="77777777" w:rsidR="00F73F6A" w:rsidRPr="00F73F6A" w:rsidRDefault="00F73F6A" w:rsidP="00F73F6A">
      <w:pPr>
        <w:pStyle w:val="a7"/>
        <w:numPr>
          <w:ilvl w:val="0"/>
          <w:numId w:val="5"/>
        </w:num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w:t>
      </w:r>
      <w:r w:rsidRPr="00F73F6A">
        <w:rPr>
          <w:rFonts w:ascii="Times New Roman" w:eastAsia="Times New Roman" w:hAnsi="Times New Roman" w:cs="Times New Roman"/>
          <w:b/>
          <w:bCs/>
          <w:sz w:val="28"/>
          <w:szCs w:val="28"/>
          <w:lang w:eastAsia="ru-RU"/>
        </w:rPr>
        <w:t>оменклатуры используемого инвентаря</w:t>
      </w:r>
      <w:r>
        <w:rPr>
          <w:rFonts w:ascii="Times New Roman" w:eastAsia="Times New Roman" w:hAnsi="Times New Roman" w:cs="Times New Roman"/>
          <w:b/>
          <w:bCs/>
          <w:sz w:val="28"/>
          <w:szCs w:val="28"/>
          <w:lang w:eastAsia="ru-RU"/>
        </w:rPr>
        <w:t>;</w:t>
      </w:r>
    </w:p>
    <w:p w14:paraId="759D5BF3" w14:textId="77777777" w:rsidR="00F73F6A" w:rsidRPr="00F73F6A" w:rsidRDefault="00F73F6A" w:rsidP="00F73F6A">
      <w:pPr>
        <w:pStyle w:val="a7"/>
        <w:numPr>
          <w:ilvl w:val="0"/>
          <w:numId w:val="5"/>
        </w:num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w:t>
      </w:r>
      <w:r w:rsidRPr="00F73F6A">
        <w:rPr>
          <w:rFonts w:ascii="Times New Roman" w:eastAsia="Times New Roman" w:hAnsi="Times New Roman" w:cs="Times New Roman"/>
          <w:b/>
          <w:bCs/>
          <w:sz w:val="28"/>
          <w:szCs w:val="28"/>
          <w:lang w:eastAsia="ru-RU"/>
        </w:rPr>
        <w:t>оличество расходных материалов</w:t>
      </w:r>
      <w:r>
        <w:rPr>
          <w:rFonts w:ascii="Times New Roman" w:eastAsia="Times New Roman" w:hAnsi="Times New Roman" w:cs="Times New Roman"/>
          <w:b/>
          <w:bCs/>
          <w:sz w:val="28"/>
          <w:szCs w:val="28"/>
          <w:lang w:eastAsia="ru-RU"/>
        </w:rPr>
        <w:t>.</w:t>
      </w:r>
    </w:p>
    <w:p w14:paraId="30DD68EC" w14:textId="77777777" w:rsidR="00F73F6A" w:rsidRP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2. Приготовьте моющие и дезинфицирующие растворы</w:t>
      </w:r>
      <w:r>
        <w:rPr>
          <w:rFonts w:ascii="Times New Roman" w:eastAsia="Times New Roman" w:hAnsi="Times New Roman" w:cs="Times New Roman"/>
          <w:b/>
          <w:bCs/>
          <w:sz w:val="28"/>
          <w:szCs w:val="28"/>
          <w:lang w:eastAsia="ru-RU"/>
        </w:rPr>
        <w:t>.</w:t>
      </w:r>
    </w:p>
    <w:p w14:paraId="390EF216" w14:textId="77777777" w:rsidR="00F73F6A" w:rsidRP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3. Произведите уборку площадки.</w:t>
      </w:r>
    </w:p>
    <w:p w14:paraId="0D6A135B" w14:textId="77777777" w:rsidR="00F73F6A" w:rsidRDefault="00F73F6A" w:rsidP="00F73F6A">
      <w:pPr>
        <w:spacing w:after="0"/>
        <w:jc w:val="both"/>
        <w:rPr>
          <w:rFonts w:ascii="Times New Roman" w:eastAsia="Times New Roman" w:hAnsi="Times New Roman" w:cs="Times New Roman"/>
          <w:b/>
          <w:bCs/>
          <w:sz w:val="28"/>
          <w:szCs w:val="28"/>
          <w:lang w:eastAsia="ru-RU"/>
        </w:rPr>
      </w:pPr>
      <w:r w:rsidRPr="00F73F6A">
        <w:rPr>
          <w:rFonts w:ascii="Times New Roman" w:eastAsia="Times New Roman" w:hAnsi="Times New Roman" w:cs="Times New Roman"/>
          <w:b/>
          <w:bCs/>
          <w:sz w:val="28"/>
          <w:szCs w:val="28"/>
          <w:lang w:eastAsia="ru-RU"/>
        </w:rPr>
        <w:t>4. Выполните действия необходимые по окончании работы</w:t>
      </w:r>
      <w:r>
        <w:rPr>
          <w:rFonts w:ascii="Times New Roman" w:eastAsia="Times New Roman" w:hAnsi="Times New Roman" w:cs="Times New Roman"/>
          <w:b/>
          <w:bCs/>
          <w:sz w:val="28"/>
          <w:szCs w:val="28"/>
          <w:lang w:eastAsia="ru-RU"/>
        </w:rPr>
        <w:t>.</w:t>
      </w:r>
    </w:p>
    <w:p w14:paraId="397549F9" w14:textId="77777777" w:rsidR="00ED0074" w:rsidRPr="00664954" w:rsidRDefault="00ED0074" w:rsidP="00F73F6A">
      <w:pPr>
        <w:spacing w:after="0"/>
        <w:jc w:val="both"/>
        <w:rPr>
          <w:rFonts w:ascii="Times New Roman" w:eastAsia="Times New Roman" w:hAnsi="Times New Roman" w:cs="Times New Roman"/>
          <w:b/>
          <w:bCs/>
          <w:sz w:val="28"/>
          <w:szCs w:val="28"/>
          <w:lang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572"/>
      </w:tblGrid>
      <w:tr w:rsidR="00FF19F5" w:rsidRPr="00D7285C" w14:paraId="54F178EF" w14:textId="77777777" w:rsidTr="00CA381B">
        <w:tc>
          <w:tcPr>
            <w:tcW w:w="5529" w:type="dxa"/>
          </w:tcPr>
          <w:p w14:paraId="63A3ACF9" w14:textId="77777777"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lastRenderedPageBreak/>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572" w:type="dxa"/>
          </w:tcPr>
          <w:p w14:paraId="192FAC4B" w14:textId="77777777"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FF19F5" w:rsidRPr="00D7285C" w14:paraId="7DE6F443" w14:textId="77777777" w:rsidTr="00CA381B">
        <w:tc>
          <w:tcPr>
            <w:tcW w:w="5529" w:type="dxa"/>
          </w:tcPr>
          <w:p w14:paraId="4EB951CC" w14:textId="77777777"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3572" w:type="dxa"/>
          </w:tcPr>
          <w:p w14:paraId="3683EB4F" w14:textId="77777777"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FF19F5" w:rsidRPr="00D7285C" w14:paraId="0084BC1E" w14:textId="77777777" w:rsidTr="00CA381B">
        <w:trPr>
          <w:trHeight w:val="442"/>
        </w:trPr>
        <w:tc>
          <w:tcPr>
            <w:tcW w:w="5529" w:type="dxa"/>
            <w:vMerge w:val="restart"/>
          </w:tcPr>
          <w:p w14:paraId="2035A1E2" w14:textId="77777777" w:rsidR="00BF62B9" w:rsidRPr="00BF62B9" w:rsidRDefault="00F73F6A" w:rsidP="003E25E1">
            <w:pPr>
              <w:spacing w:before="120" w:after="0" w:line="240" w:lineRule="auto"/>
              <w:jc w:val="both"/>
              <w:rPr>
                <w:rFonts w:ascii="Times New Roman" w:eastAsia="Calibri" w:hAnsi="Times New Roman" w:cs="Times New Roman"/>
                <w:sz w:val="28"/>
                <w:szCs w:val="28"/>
              </w:rPr>
            </w:pPr>
            <w:r w:rsidRPr="00F73F6A">
              <w:rPr>
                <w:rFonts w:ascii="Times New Roman" w:hAnsi="Times New Roman" w:cs="Times New Roman"/>
                <w:b/>
                <w:sz w:val="28"/>
                <w:szCs w:val="28"/>
              </w:rPr>
              <w:t xml:space="preserve">ТФ </w:t>
            </w:r>
            <w:r w:rsidRPr="00F73F6A">
              <w:rPr>
                <w:rFonts w:ascii="Times New Roman" w:hAnsi="Times New Roman" w:cs="Times New Roman"/>
                <w:i/>
                <w:sz w:val="28"/>
                <w:szCs w:val="28"/>
              </w:rPr>
              <w:t>А/01.2 Работы по уборке горизонтальных поверхностей мест общего пользования жилого дома</w:t>
            </w:r>
          </w:p>
        </w:tc>
        <w:tc>
          <w:tcPr>
            <w:tcW w:w="3572" w:type="dxa"/>
            <w:vMerge w:val="restart"/>
          </w:tcPr>
          <w:p w14:paraId="4490122D" w14:textId="77777777" w:rsidR="00625F6D" w:rsidRPr="00625F6D" w:rsidRDefault="00625F6D" w:rsidP="00625F6D">
            <w:pPr>
              <w:pStyle w:val="a7"/>
              <w:spacing w:after="0" w:line="240" w:lineRule="auto"/>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Дихотомически:</w:t>
            </w:r>
          </w:p>
          <w:p w14:paraId="66160F3A" w14:textId="77777777" w:rsidR="00FF19F5" w:rsidRDefault="00625F6D" w:rsidP="00625F6D">
            <w:pPr>
              <w:pStyle w:val="a7"/>
              <w:spacing w:after="0" w:line="240" w:lineRule="auto"/>
              <w:ind w:left="0"/>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выполнено – не выполнено</w:t>
            </w:r>
          </w:p>
          <w:p w14:paraId="77531DD3" w14:textId="77777777" w:rsidR="00F73F6A" w:rsidRPr="00F73F6A" w:rsidRDefault="00F73F6A" w:rsidP="00F73F6A">
            <w:pPr>
              <w:spacing w:after="0" w:line="240" w:lineRule="auto"/>
              <w:jc w:val="both"/>
              <w:rPr>
                <w:rFonts w:ascii="Times New Roman" w:eastAsia="Times New Roman" w:hAnsi="Times New Roman" w:cs="Times New Roman"/>
                <w:sz w:val="28"/>
                <w:szCs w:val="28"/>
              </w:rPr>
            </w:pPr>
            <w:r w:rsidRPr="00F73F6A">
              <w:rPr>
                <w:rFonts w:ascii="Times New Roman" w:eastAsia="Times New Roman" w:hAnsi="Times New Roman" w:cs="Times New Roman"/>
                <w:sz w:val="28"/>
                <w:szCs w:val="28"/>
              </w:rPr>
              <w:t xml:space="preserve">В соответствии с Постановлением государственного комитета РФ по строительству и жилищно-коммунальному комплексу от 27 сентября 2003 г. </w:t>
            </w:r>
          </w:p>
          <w:p w14:paraId="4AAC2E39" w14:textId="77777777" w:rsidR="00F73F6A" w:rsidRPr="00F73F6A" w:rsidRDefault="00F73F6A" w:rsidP="00F73F6A">
            <w:pPr>
              <w:spacing w:after="0" w:line="240" w:lineRule="auto"/>
              <w:jc w:val="both"/>
              <w:rPr>
                <w:rFonts w:ascii="Times New Roman" w:eastAsia="Times New Roman" w:hAnsi="Times New Roman" w:cs="Times New Roman"/>
                <w:sz w:val="28"/>
                <w:szCs w:val="28"/>
              </w:rPr>
            </w:pPr>
            <w:r w:rsidRPr="00F73F6A">
              <w:rPr>
                <w:rFonts w:ascii="Times New Roman" w:eastAsia="Times New Roman" w:hAnsi="Times New Roman" w:cs="Times New Roman"/>
                <w:sz w:val="28"/>
                <w:szCs w:val="28"/>
              </w:rPr>
              <w:t>№ 170</w:t>
            </w:r>
          </w:p>
          <w:p w14:paraId="4A76233D" w14:textId="77777777" w:rsidR="004443DB" w:rsidRDefault="00F73F6A" w:rsidP="00F73F6A">
            <w:pPr>
              <w:pStyle w:val="a7"/>
              <w:spacing w:after="0" w:line="240" w:lineRule="auto"/>
              <w:ind w:left="0"/>
              <w:jc w:val="center"/>
              <w:rPr>
                <w:rFonts w:ascii="Times New Roman" w:eastAsia="Times New Roman" w:hAnsi="Times New Roman" w:cs="Times New Roman"/>
                <w:sz w:val="28"/>
                <w:szCs w:val="28"/>
              </w:rPr>
            </w:pPr>
            <w:r w:rsidRPr="00F73F6A">
              <w:rPr>
                <w:rFonts w:ascii="Times New Roman" w:eastAsia="Times New Roman" w:hAnsi="Times New Roman" w:cs="Times New Roman"/>
                <w:sz w:val="28"/>
                <w:szCs w:val="28"/>
              </w:rPr>
              <w:t>«Об утверждении правил и норм технической эксплуатации жилищного фонда»</w:t>
            </w:r>
          </w:p>
          <w:p w14:paraId="3132AF88" w14:textId="77777777" w:rsidR="00ED0074" w:rsidRPr="00D7285C" w:rsidRDefault="00ED0074" w:rsidP="00F73F6A">
            <w:pPr>
              <w:pStyle w:val="a7"/>
              <w:spacing w:after="0" w:line="240" w:lineRule="auto"/>
              <w:ind w:left="0"/>
              <w:jc w:val="center"/>
              <w:rPr>
                <w:rFonts w:ascii="Times New Roman" w:eastAsia="Times New Roman" w:hAnsi="Times New Roman" w:cs="Times New Roman"/>
                <w:sz w:val="28"/>
                <w:szCs w:val="28"/>
              </w:rPr>
            </w:pPr>
          </w:p>
        </w:tc>
      </w:tr>
      <w:tr w:rsidR="00FF19F5" w:rsidRPr="00D7285C" w14:paraId="6DAFB55F" w14:textId="77777777" w:rsidTr="00CA381B">
        <w:trPr>
          <w:trHeight w:val="322"/>
        </w:trPr>
        <w:tc>
          <w:tcPr>
            <w:tcW w:w="5529" w:type="dxa"/>
            <w:vMerge/>
          </w:tcPr>
          <w:p w14:paraId="7F3177DA" w14:textId="77777777" w:rsidR="00FF19F5" w:rsidRPr="00D7285C" w:rsidRDefault="00FF19F5" w:rsidP="00FF19F5">
            <w:pPr>
              <w:spacing w:after="0" w:line="240" w:lineRule="auto"/>
              <w:rPr>
                <w:rFonts w:ascii="Times New Roman" w:eastAsia="Calibri" w:hAnsi="Times New Roman" w:cs="Times New Roman"/>
                <w:bCs/>
                <w:i/>
                <w:sz w:val="28"/>
                <w:szCs w:val="28"/>
              </w:rPr>
            </w:pPr>
          </w:p>
        </w:tc>
        <w:tc>
          <w:tcPr>
            <w:tcW w:w="3572" w:type="dxa"/>
            <w:vMerge/>
          </w:tcPr>
          <w:p w14:paraId="27CFE5CD" w14:textId="77777777" w:rsidR="00FF19F5" w:rsidRPr="00D7285C" w:rsidRDefault="00FF19F5" w:rsidP="00FF19F5">
            <w:pPr>
              <w:spacing w:after="0" w:line="240" w:lineRule="auto"/>
              <w:jc w:val="both"/>
              <w:rPr>
                <w:rFonts w:ascii="Times New Roman" w:eastAsia="Calibri" w:hAnsi="Times New Roman" w:cs="Times New Roman"/>
                <w:sz w:val="28"/>
                <w:szCs w:val="28"/>
              </w:rPr>
            </w:pPr>
          </w:p>
        </w:tc>
      </w:tr>
    </w:tbl>
    <w:p w14:paraId="08CDFDCB" w14:textId="77777777" w:rsidR="00ED0074" w:rsidRPr="00ED0074" w:rsidRDefault="00ED0074" w:rsidP="00ED0074">
      <w:pPr>
        <w:spacing w:before="240" w:line="276" w:lineRule="auto"/>
        <w:rPr>
          <w:rFonts w:ascii="Times New Roman" w:hAnsi="Times New Roman" w:cs="Times New Roman"/>
          <w:bCs/>
          <w:i/>
          <w:sz w:val="28"/>
          <w:szCs w:val="28"/>
          <w:u w:val="single"/>
        </w:rPr>
      </w:pPr>
      <w:r w:rsidRPr="00ED0074">
        <w:rPr>
          <w:rFonts w:ascii="Times New Roman" w:hAnsi="Times New Roman" w:cs="Times New Roman"/>
          <w:bCs/>
          <w:i/>
          <w:sz w:val="28"/>
          <w:szCs w:val="28"/>
          <w:u w:val="single"/>
        </w:rPr>
        <w:t>Критерии оценки:</w:t>
      </w:r>
    </w:p>
    <w:p w14:paraId="618E0705" w14:textId="77777777" w:rsidR="00ED0074" w:rsidRDefault="00ED0074" w:rsidP="00ED00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Время выполнения задания – 2 балла</w:t>
      </w:r>
    </w:p>
    <w:p w14:paraId="20B04673" w14:textId="77777777" w:rsidR="00ED0074" w:rsidRDefault="00ED0074" w:rsidP="00ED00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Алгоритм выполнения задания в соответствии с регламентом (Приложение №1) – 3  балла</w:t>
      </w:r>
    </w:p>
    <w:p w14:paraId="258B7861" w14:textId="77777777" w:rsidR="00ED0074" w:rsidRDefault="00ED0074" w:rsidP="00ED00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Правильность выбора инвентаря, моющих и дезинфицирующих средств – 3 балла</w:t>
      </w:r>
    </w:p>
    <w:p w14:paraId="7295E977" w14:textId="77777777" w:rsidR="00ED0074" w:rsidRDefault="00ED0074" w:rsidP="00ED0074">
      <w:pPr>
        <w:spacing w:after="0" w:line="276" w:lineRule="auto"/>
        <w:rPr>
          <w:rFonts w:ascii="Times New Roman" w:eastAsia="Times New Roman" w:hAnsi="Times New Roman" w:cs="Times New Roman"/>
          <w:bCs/>
          <w:i/>
          <w:sz w:val="28"/>
          <w:szCs w:val="28"/>
          <w:u w:val="single"/>
          <w:lang w:eastAsia="ru-RU"/>
        </w:rPr>
      </w:pPr>
      <w:r>
        <w:rPr>
          <w:rFonts w:ascii="Times New Roman" w:hAnsi="Times New Roman" w:cs="Times New Roman"/>
          <w:sz w:val="28"/>
          <w:szCs w:val="28"/>
        </w:rPr>
        <w:t>4. Чистота после выполнения работ по уборке площадки – 2 балла</w:t>
      </w:r>
    </w:p>
    <w:p w14:paraId="7C2A7E53" w14:textId="77777777" w:rsidR="00FF19F5" w:rsidRPr="00D7285C" w:rsidRDefault="00FF19F5" w:rsidP="00FF19F5">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t>Условия выполнения задания:</w:t>
      </w:r>
    </w:p>
    <w:p w14:paraId="053D3F5A" w14:textId="77777777" w:rsidR="00FF19F5" w:rsidRPr="00D7285C" w:rsidRDefault="00FF19F5" w:rsidP="007E30AD">
      <w:pPr>
        <w:spacing w:after="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w:t>
      </w:r>
      <w:r w:rsidR="00F73F6A" w:rsidRPr="00F73F6A">
        <w:rPr>
          <w:rFonts w:ascii="Times New Roman" w:eastAsia="Times New Roman" w:hAnsi="Times New Roman" w:cs="Times New Roman"/>
          <w:sz w:val="28"/>
          <w:szCs w:val="28"/>
          <w:lang w:eastAsia="ru-RU"/>
        </w:rPr>
        <w:t>учебный центр ЦОК</w:t>
      </w:r>
    </w:p>
    <w:p w14:paraId="19B4034A" w14:textId="77777777" w:rsidR="00FF19F5" w:rsidRDefault="00FF19F5" w:rsidP="007E30AD">
      <w:pPr>
        <w:spacing w:after="0"/>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Максимальное время выполнения задания: </w:t>
      </w:r>
      <w:r w:rsidR="00F73F6A">
        <w:rPr>
          <w:rFonts w:ascii="Times New Roman" w:eastAsia="Times New Roman" w:hAnsi="Times New Roman" w:cs="Times New Roman"/>
          <w:sz w:val="28"/>
          <w:szCs w:val="28"/>
          <w:lang w:eastAsia="ru-RU"/>
        </w:rPr>
        <w:t>2</w:t>
      </w:r>
      <w:r w:rsidR="002811C4">
        <w:rPr>
          <w:rFonts w:ascii="Times New Roman" w:eastAsia="Times New Roman" w:hAnsi="Times New Roman" w:cs="Times New Roman"/>
          <w:sz w:val="28"/>
          <w:szCs w:val="28"/>
          <w:lang w:eastAsia="ru-RU"/>
        </w:rPr>
        <w:t xml:space="preserve">0 </w:t>
      </w:r>
      <w:r w:rsidRPr="00D7285C">
        <w:rPr>
          <w:rFonts w:ascii="Times New Roman" w:eastAsia="Times New Roman" w:hAnsi="Times New Roman" w:cs="Times New Roman"/>
          <w:sz w:val="28"/>
          <w:szCs w:val="28"/>
          <w:lang w:eastAsia="ru-RU"/>
        </w:rPr>
        <w:t>мин.</w:t>
      </w:r>
    </w:p>
    <w:p w14:paraId="29EEEC13" w14:textId="77777777" w:rsidR="00FF19F5" w:rsidRDefault="00FF19F5" w:rsidP="00B76D3D">
      <w:pPr>
        <w:spacing w:before="24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соответствии квалификации соискателя положениям профессионального стандарта в части трудовой функции  «</w:t>
      </w:r>
      <w:r w:rsidR="007E30AD" w:rsidRPr="007E30AD">
        <w:rPr>
          <w:rFonts w:ascii="Times New Roman" w:eastAsia="Times New Roman" w:hAnsi="Times New Roman" w:cs="Times New Roman"/>
          <w:bCs/>
          <w:sz w:val="28"/>
          <w:szCs w:val="28"/>
          <w:lang w:eastAsia="ru-RU"/>
        </w:rPr>
        <w:t>Работы по уборке горизонтальных поверхностей мест общего пользования жилого дома</w:t>
      </w:r>
      <w:r w:rsidRPr="00D7285C">
        <w:rPr>
          <w:rFonts w:ascii="Times New Roman" w:eastAsia="Times New Roman" w:hAnsi="Times New Roman" w:cs="Times New Roman"/>
          <w:bCs/>
          <w:sz w:val="28"/>
          <w:szCs w:val="28"/>
          <w:lang w:eastAsia="ru-RU"/>
        </w:rPr>
        <w:t xml:space="preserve">» принимается при соответствии выполненного практического задания </w:t>
      </w:r>
      <w:r w:rsidR="007E30AD">
        <w:rPr>
          <w:rFonts w:ascii="Times New Roman" w:eastAsia="Times New Roman" w:hAnsi="Times New Roman" w:cs="Times New Roman"/>
          <w:bCs/>
          <w:sz w:val="28"/>
          <w:szCs w:val="28"/>
          <w:lang w:eastAsia="ru-RU"/>
        </w:rPr>
        <w:t>8</w:t>
      </w:r>
      <w:r w:rsidR="004443DB" w:rsidRPr="004443DB">
        <w:rPr>
          <w:rFonts w:ascii="Times New Roman" w:eastAsia="Times New Roman" w:hAnsi="Times New Roman" w:cs="Times New Roman"/>
          <w:bCs/>
          <w:sz w:val="28"/>
          <w:szCs w:val="28"/>
          <w:lang w:eastAsia="ru-RU"/>
        </w:rPr>
        <w:t xml:space="preserve"> балла</w:t>
      </w:r>
      <w:r w:rsidR="008B696D">
        <w:rPr>
          <w:rFonts w:ascii="Times New Roman" w:eastAsia="Times New Roman" w:hAnsi="Times New Roman" w:cs="Times New Roman"/>
          <w:bCs/>
          <w:sz w:val="28"/>
          <w:szCs w:val="28"/>
          <w:lang w:eastAsia="ru-RU"/>
        </w:rPr>
        <w:t>м</w:t>
      </w:r>
      <w:r w:rsidRPr="00D7285C">
        <w:rPr>
          <w:rFonts w:ascii="Times New Roman" w:eastAsia="Times New Roman" w:hAnsi="Times New Roman" w:cs="Times New Roman"/>
          <w:bCs/>
          <w:sz w:val="28"/>
          <w:szCs w:val="28"/>
          <w:lang w:eastAsia="ru-RU"/>
        </w:rPr>
        <w:t>.</w:t>
      </w:r>
    </w:p>
    <w:p w14:paraId="4DE36599" w14:textId="77777777" w:rsidR="004808F3" w:rsidRPr="00D7285C" w:rsidRDefault="004808F3" w:rsidP="004808F3">
      <w:pPr>
        <w:pStyle w:val="1"/>
      </w:pPr>
      <w:bookmarkStart w:id="13" w:name="_Toc491813768"/>
      <w:bookmarkStart w:id="14" w:name="_Toc505283489"/>
      <w:r w:rsidRPr="00D7285C">
        <w:rPr>
          <w:b w:val="0"/>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3"/>
      <w:bookmarkEnd w:id="14"/>
      <w:r w:rsidRPr="00D7285C">
        <w:t xml:space="preserve"> </w:t>
      </w:r>
    </w:p>
    <w:p w14:paraId="27BD907A" w14:textId="77777777" w:rsidR="004808F3" w:rsidRPr="00D7285C" w:rsidRDefault="004808F3" w:rsidP="004808F3">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2E5C4F65" w14:textId="77777777" w:rsidR="004808F3" w:rsidRPr="00D7285C" w:rsidRDefault="00CC7F14" w:rsidP="00972CE0">
      <w:pPr>
        <w:widowControl w:val="0"/>
        <w:autoSpaceDE w:val="0"/>
        <w:autoSpaceDN w:val="0"/>
        <w:spacing w:after="0" w:line="192" w:lineRule="auto"/>
        <w:rPr>
          <w:rFonts w:ascii="Times New Roman" w:eastAsia="Times New Roman" w:hAnsi="Times New Roman" w:cs="Times New Roman"/>
          <w:sz w:val="28"/>
          <w:szCs w:val="28"/>
          <w:lang w:eastAsia="ru-RU"/>
        </w:rPr>
      </w:pPr>
      <w:r w:rsidRPr="00CC7F14">
        <w:rPr>
          <w:rFonts w:ascii="Times New Roman" w:eastAsia="Times New Roman" w:hAnsi="Times New Roman" w:cs="Times New Roman"/>
          <w:b/>
          <w:sz w:val="28"/>
          <w:szCs w:val="28"/>
          <w:lang w:eastAsia="ru-RU"/>
        </w:rPr>
        <w:t>Слесарь – сантехник домовых систем и оборудования (</w:t>
      </w:r>
      <w:r w:rsidR="004D5EF2">
        <w:rPr>
          <w:rFonts w:ascii="Times New Roman" w:eastAsia="Times New Roman" w:hAnsi="Times New Roman" w:cs="Times New Roman"/>
          <w:b/>
          <w:sz w:val="28"/>
          <w:szCs w:val="28"/>
          <w:lang w:eastAsia="ru-RU"/>
        </w:rPr>
        <w:t>4</w:t>
      </w:r>
      <w:r w:rsidRPr="00CC7F14">
        <w:rPr>
          <w:rFonts w:ascii="Times New Roman" w:eastAsia="Times New Roman" w:hAnsi="Times New Roman" w:cs="Times New Roman"/>
          <w:b/>
          <w:sz w:val="28"/>
          <w:szCs w:val="28"/>
          <w:lang w:eastAsia="ru-RU"/>
        </w:rPr>
        <w:t>КУ)</w:t>
      </w:r>
      <w:r>
        <w:rPr>
          <w:rFonts w:ascii="Times New Roman" w:eastAsia="Times New Roman" w:hAnsi="Times New Roman" w:cs="Times New Roman"/>
          <w:b/>
          <w:sz w:val="28"/>
          <w:szCs w:val="28"/>
          <w:lang w:eastAsia="ru-RU"/>
        </w:rPr>
        <w:t xml:space="preserve"> </w:t>
      </w:r>
      <w:r w:rsidR="004808F3" w:rsidRPr="00D7285C">
        <w:rPr>
          <w:rFonts w:ascii="Times New Roman" w:eastAsia="Times New Roman" w:hAnsi="Times New Roman" w:cs="Times New Roman"/>
          <w:sz w:val="28"/>
          <w:szCs w:val="28"/>
          <w:lang w:eastAsia="ru-RU"/>
        </w:rPr>
        <w:lastRenderedPageBreak/>
        <w:t>______________________________________________________________</w:t>
      </w:r>
      <w:r w:rsidR="00DD6F44">
        <w:rPr>
          <w:rFonts w:ascii="Times New Roman" w:eastAsia="Times New Roman" w:hAnsi="Times New Roman" w:cs="Times New Roman"/>
          <w:sz w:val="28"/>
          <w:szCs w:val="28"/>
          <w:lang w:eastAsia="ru-RU"/>
        </w:rPr>
        <w:t>____</w:t>
      </w:r>
    </w:p>
    <w:p w14:paraId="265E9C93" w14:textId="77777777" w:rsidR="004808F3" w:rsidRPr="00D7285C" w:rsidRDefault="004808F3" w:rsidP="004808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14:paraId="16A986CD" w14:textId="77777777" w:rsidR="004808F3" w:rsidRDefault="004808F3"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00A52052" w14:textId="77777777" w:rsidR="009C69CC" w:rsidRPr="00D7285C" w:rsidRDefault="009C69CC"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9D5A5F5" w14:textId="77777777" w:rsidR="004808F3" w:rsidRPr="00D7285C" w:rsidRDefault="004808F3" w:rsidP="004808F3">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744C7C5F" w14:textId="77777777" w:rsidR="004808F3" w:rsidRPr="00D7285C" w:rsidRDefault="004808F3" w:rsidP="004808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14:paraId="354C420C" w14:textId="77777777" w:rsidR="0013408A" w:rsidRDefault="004808F3" w:rsidP="004808F3">
      <w:pPr>
        <w:pStyle w:val="1"/>
        <w:spacing w:before="0"/>
        <w:rPr>
          <w:b w:val="0"/>
        </w:rPr>
      </w:pPr>
      <w:bookmarkStart w:id="15" w:name="_Toc491813769"/>
      <w:bookmarkStart w:id="16" w:name="_Toc505283490"/>
      <w:r w:rsidRPr="00D7285C">
        <w:rPr>
          <w:b w:val="0"/>
        </w:rPr>
        <w:t>14.  Перечень  нормативных  правовых  и иных документов, использованных при подготовке комплекта оценочных средств (при наличии):</w:t>
      </w:r>
      <w:bookmarkEnd w:id="15"/>
      <w:r w:rsidRPr="00D7285C">
        <w:rPr>
          <w:b w:val="0"/>
        </w:rPr>
        <w:t xml:space="preserve"> </w:t>
      </w:r>
      <w:r w:rsidR="003A70D4">
        <w:rPr>
          <w:b w:val="0"/>
        </w:rPr>
        <w:t>‒</w:t>
      </w:r>
      <w:bookmarkEnd w:id="16"/>
    </w:p>
    <w:p w14:paraId="498E91D0" w14:textId="77777777" w:rsidR="003A70D4" w:rsidRDefault="003A70D4" w:rsidP="0013408A">
      <w:pPr>
        <w:widowControl w:val="0"/>
        <w:autoSpaceDE w:val="0"/>
        <w:autoSpaceDN w:val="0"/>
        <w:spacing w:after="0" w:line="240" w:lineRule="auto"/>
        <w:jc w:val="both"/>
        <w:rPr>
          <w:b/>
        </w:rPr>
        <w:sectPr w:rsidR="003A70D4">
          <w:pgSz w:w="11906" w:h="16838"/>
          <w:pgMar w:top="1134" w:right="850" w:bottom="1134" w:left="1701" w:header="708" w:footer="708" w:gutter="0"/>
          <w:cols w:space="708"/>
          <w:docGrid w:linePitch="360"/>
        </w:sectPr>
      </w:pPr>
      <w:r>
        <w:rPr>
          <w:b/>
        </w:rPr>
        <w:t xml:space="preserve"> </w:t>
      </w:r>
    </w:p>
    <w:p w14:paraId="7D7CAF07" w14:textId="77777777" w:rsidR="003A70D4" w:rsidRDefault="003A70D4" w:rsidP="0013408A">
      <w:pPr>
        <w:pStyle w:val="1"/>
        <w:spacing w:before="0"/>
        <w:jc w:val="right"/>
        <w:rPr>
          <w:sz w:val="24"/>
          <w:szCs w:val="24"/>
        </w:rPr>
      </w:pPr>
      <w:bookmarkStart w:id="17" w:name="_Toc505283491"/>
      <w:r>
        <w:rPr>
          <w:sz w:val="24"/>
          <w:szCs w:val="24"/>
        </w:rPr>
        <w:lastRenderedPageBreak/>
        <w:t>Приложение №1</w:t>
      </w:r>
      <w:bookmarkEnd w:id="17"/>
    </w:p>
    <w:p w14:paraId="335390E9" w14:textId="77777777" w:rsidR="003A70D4" w:rsidRPr="003A70D4" w:rsidRDefault="003A70D4" w:rsidP="003A70D4">
      <w:pPr>
        <w:autoSpaceDE w:val="0"/>
        <w:autoSpaceDN w:val="0"/>
        <w:adjustRightInd w:val="0"/>
        <w:spacing w:after="0" w:line="240" w:lineRule="auto"/>
        <w:jc w:val="center"/>
        <w:rPr>
          <w:rFonts w:ascii="Times New Roman" w:hAnsi="Times New Roman" w:cs="Times New Roman"/>
          <w:b/>
          <w:bCs/>
          <w:sz w:val="28"/>
          <w:szCs w:val="28"/>
        </w:rPr>
      </w:pPr>
      <w:r w:rsidRPr="003A70D4">
        <w:rPr>
          <w:rFonts w:ascii="Times New Roman" w:hAnsi="Times New Roman" w:cs="Times New Roman"/>
          <w:b/>
          <w:bCs/>
          <w:sz w:val="28"/>
          <w:szCs w:val="28"/>
        </w:rPr>
        <w:t>Выписка из Регламента</w:t>
      </w:r>
    </w:p>
    <w:p w14:paraId="27EB0DBE" w14:textId="77777777" w:rsidR="003A70D4" w:rsidRPr="003A70D4" w:rsidRDefault="003A70D4" w:rsidP="003A70D4">
      <w:pPr>
        <w:autoSpaceDE w:val="0"/>
        <w:autoSpaceDN w:val="0"/>
        <w:adjustRightInd w:val="0"/>
        <w:spacing w:after="0" w:line="240" w:lineRule="auto"/>
        <w:jc w:val="both"/>
        <w:rPr>
          <w:rFonts w:ascii="Times New Roman" w:hAnsi="Times New Roman" w:cs="Times New Roman"/>
          <w:b/>
          <w:bCs/>
          <w:sz w:val="28"/>
          <w:szCs w:val="28"/>
        </w:rPr>
      </w:pPr>
      <w:r w:rsidRPr="003A70D4">
        <w:rPr>
          <w:rFonts w:ascii="Times New Roman" w:hAnsi="Times New Roman" w:cs="Times New Roman"/>
          <w:b/>
          <w:bCs/>
          <w:sz w:val="28"/>
          <w:szCs w:val="28"/>
        </w:rPr>
        <w:t>«</w:t>
      </w:r>
      <w:proofErr w:type="spellStart"/>
      <w:r w:rsidRPr="003A70D4">
        <w:rPr>
          <w:rFonts w:ascii="Times New Roman" w:hAnsi="Times New Roman" w:cs="Times New Roman"/>
          <w:b/>
          <w:bCs/>
          <w:sz w:val="28"/>
          <w:szCs w:val="28"/>
        </w:rPr>
        <w:t>Санитарнное</w:t>
      </w:r>
      <w:proofErr w:type="spellEnd"/>
      <w:r w:rsidRPr="003A70D4">
        <w:rPr>
          <w:rFonts w:ascii="Times New Roman" w:hAnsi="Times New Roman" w:cs="Times New Roman"/>
          <w:b/>
          <w:bCs/>
          <w:sz w:val="28"/>
          <w:szCs w:val="28"/>
        </w:rPr>
        <w:t xml:space="preserve"> содержание многоквартирных</w:t>
      </w:r>
      <w:r>
        <w:rPr>
          <w:rFonts w:ascii="Times New Roman" w:hAnsi="Times New Roman" w:cs="Times New Roman"/>
          <w:b/>
          <w:bCs/>
          <w:sz w:val="28"/>
          <w:szCs w:val="28"/>
        </w:rPr>
        <w:t xml:space="preserve"> </w:t>
      </w:r>
      <w:r w:rsidRPr="003A70D4">
        <w:rPr>
          <w:rFonts w:ascii="Times New Roman" w:hAnsi="Times New Roman" w:cs="Times New Roman"/>
          <w:b/>
          <w:bCs/>
          <w:sz w:val="28"/>
          <w:szCs w:val="28"/>
        </w:rPr>
        <w:t>домов и их территорий и благоустройство»</w:t>
      </w:r>
    </w:p>
    <w:p w14:paraId="7F7AF65B" w14:textId="77777777" w:rsidR="003A70D4" w:rsidRDefault="003A70D4" w:rsidP="0013408A">
      <w:pPr>
        <w:autoSpaceDE w:val="0"/>
        <w:autoSpaceDN w:val="0"/>
        <w:adjustRightInd w:val="0"/>
        <w:spacing w:after="0" w:line="240" w:lineRule="auto"/>
        <w:jc w:val="both"/>
        <w:rPr>
          <w:rFonts w:ascii="Times New Roman" w:hAnsi="Times New Roman" w:cs="Times New Roman"/>
          <w:b/>
          <w:bCs/>
          <w:sz w:val="28"/>
          <w:szCs w:val="28"/>
        </w:rPr>
      </w:pPr>
      <w:r w:rsidRPr="003A70D4">
        <w:rPr>
          <w:rFonts w:ascii="Times New Roman" w:hAnsi="Times New Roman" w:cs="Times New Roman"/>
          <w:b/>
          <w:bCs/>
          <w:sz w:val="28"/>
          <w:szCs w:val="28"/>
        </w:rPr>
        <w:t xml:space="preserve">Раздел 1. </w:t>
      </w:r>
      <w:proofErr w:type="spellStart"/>
      <w:r w:rsidRPr="003A70D4">
        <w:rPr>
          <w:rFonts w:ascii="Times New Roman" w:hAnsi="Times New Roman" w:cs="Times New Roman"/>
          <w:b/>
          <w:bCs/>
          <w:sz w:val="28"/>
          <w:szCs w:val="28"/>
        </w:rPr>
        <w:t>Санитарнное</w:t>
      </w:r>
      <w:proofErr w:type="spellEnd"/>
      <w:r w:rsidRPr="003A70D4">
        <w:rPr>
          <w:rFonts w:ascii="Times New Roman" w:hAnsi="Times New Roman" w:cs="Times New Roman"/>
          <w:b/>
          <w:bCs/>
          <w:sz w:val="28"/>
          <w:szCs w:val="28"/>
        </w:rPr>
        <w:t xml:space="preserve"> содержание многоквартирных</w:t>
      </w:r>
      <w:r>
        <w:rPr>
          <w:rFonts w:ascii="Times New Roman" w:hAnsi="Times New Roman" w:cs="Times New Roman"/>
          <w:b/>
          <w:bCs/>
          <w:sz w:val="28"/>
          <w:szCs w:val="28"/>
        </w:rPr>
        <w:t xml:space="preserve"> </w:t>
      </w:r>
      <w:r w:rsidRPr="003A70D4">
        <w:rPr>
          <w:rFonts w:ascii="Times New Roman" w:hAnsi="Times New Roman" w:cs="Times New Roman"/>
          <w:b/>
          <w:bCs/>
          <w:sz w:val="28"/>
          <w:szCs w:val="28"/>
        </w:rPr>
        <w:t>домов и их территорий и благоустройство</w:t>
      </w:r>
    </w:p>
    <w:p w14:paraId="2B49F413" w14:textId="77777777" w:rsidR="003A70D4" w:rsidRPr="003A70D4" w:rsidRDefault="003A70D4" w:rsidP="0013408A">
      <w:pPr>
        <w:autoSpaceDE w:val="0"/>
        <w:autoSpaceDN w:val="0"/>
        <w:adjustRightInd w:val="0"/>
        <w:spacing w:before="240" w:after="0" w:line="240" w:lineRule="auto"/>
        <w:rPr>
          <w:rFonts w:ascii="Times New Roman" w:hAnsi="Times New Roman" w:cs="Times New Roman"/>
          <w:b/>
          <w:bCs/>
          <w:sz w:val="24"/>
          <w:szCs w:val="24"/>
        </w:rPr>
      </w:pPr>
      <w:r w:rsidRPr="003A70D4">
        <w:rPr>
          <w:rFonts w:ascii="Times New Roman" w:hAnsi="Times New Roman" w:cs="Times New Roman"/>
          <w:b/>
          <w:bCs/>
          <w:sz w:val="24"/>
          <w:szCs w:val="24"/>
        </w:rPr>
        <w:t>Таблица 1-1: Уборка мест общего пользования (подъезд и лифт)</w:t>
      </w:r>
    </w:p>
    <w:p w14:paraId="4F254FD9" w14:textId="77777777" w:rsidR="003A70D4" w:rsidRDefault="003A70D4" w:rsidP="0013408A">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Состав работ:</w:t>
      </w:r>
    </w:p>
    <w:p w14:paraId="65751497"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влажное подметание лестничных площадок и маршей;</w:t>
      </w:r>
    </w:p>
    <w:p w14:paraId="57A3E01D"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мытье лестничных площадок и маршей;</w:t>
      </w:r>
    </w:p>
    <w:p w14:paraId="44D98AA8"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влажная протирка поверхностей стен, почтовых ящиков, отопительных приборов, трубопроводов, перил, осветительных приборов, дверей, </w:t>
      </w:r>
      <w:proofErr w:type="spellStart"/>
      <w:r>
        <w:rPr>
          <w:rFonts w:ascii="Times New Roman" w:hAnsi="Times New Roman" w:cs="Times New Roman"/>
          <w:sz w:val="24"/>
          <w:szCs w:val="24"/>
        </w:rPr>
        <w:t>электрощитков</w:t>
      </w:r>
      <w:proofErr w:type="spellEnd"/>
      <w:r>
        <w:rPr>
          <w:rFonts w:ascii="Times New Roman" w:hAnsi="Times New Roman" w:cs="Times New Roman"/>
          <w:sz w:val="24"/>
          <w:szCs w:val="24"/>
        </w:rPr>
        <w:t xml:space="preserve"> (генеральная уборка подъезда);</w:t>
      </w:r>
    </w:p>
    <w:p w14:paraId="68A92BDE"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обметание пыли (генеральная уборка подъезда);</w:t>
      </w:r>
    </w:p>
    <w:p w14:paraId="3D04BF83"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 мытье окон и подоконников (генеральная уборка подъезда);</w:t>
      </w:r>
    </w:p>
    <w:p w14:paraId="7A33D296"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влажное подметание полов лифтов;</w:t>
      </w:r>
    </w:p>
    <w:p w14:paraId="3122C811"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 мытье кабины лифта.</w:t>
      </w:r>
    </w:p>
    <w:p w14:paraId="1E620C85" w14:textId="77777777" w:rsidR="003A70D4" w:rsidRDefault="003A70D4" w:rsidP="0013408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Измеритель: на 1 кв. м</w:t>
      </w:r>
    </w:p>
    <w:p w14:paraId="328703B6" w14:textId="77777777" w:rsidR="003A70D4" w:rsidRDefault="003A70D4" w:rsidP="003A70D4">
      <w:pPr>
        <w:autoSpaceDE w:val="0"/>
        <w:autoSpaceDN w:val="0"/>
        <w:adjustRightInd w:val="0"/>
        <w:spacing w:after="0" w:line="240" w:lineRule="auto"/>
        <w:jc w:val="center"/>
        <w:rPr>
          <w:rFonts w:ascii="Times New Roman" w:hAnsi="Times New Roman" w:cs="Times New Roman"/>
          <w:sz w:val="24"/>
          <w:szCs w:val="24"/>
        </w:rPr>
      </w:pPr>
      <w:r>
        <w:rPr>
          <w:noProof/>
          <w:lang w:eastAsia="ru-RU"/>
        </w:rPr>
        <w:drawing>
          <wp:inline distT="0" distB="0" distL="0" distR="0" wp14:anchorId="6E52B82B" wp14:editId="767039DC">
            <wp:extent cx="5755616" cy="493904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983" t="10705" r="7320" b="4878"/>
                    <a:stretch/>
                  </pic:blipFill>
                  <pic:spPr bwMode="auto">
                    <a:xfrm>
                      <a:off x="0" y="0"/>
                      <a:ext cx="5755510" cy="4938957"/>
                    </a:xfrm>
                    <a:prstGeom prst="rect">
                      <a:avLst/>
                    </a:prstGeom>
                    <a:ln>
                      <a:noFill/>
                    </a:ln>
                    <a:extLst>
                      <a:ext uri="{53640926-AAD7-44D8-BBD7-CCE9431645EC}">
                        <a14:shadowObscured xmlns:a14="http://schemas.microsoft.com/office/drawing/2010/main"/>
                      </a:ext>
                    </a:extLst>
                  </pic:spPr>
                </pic:pic>
              </a:graphicData>
            </a:graphic>
          </wp:inline>
        </w:drawing>
      </w:r>
    </w:p>
    <w:p w14:paraId="00A63C35" w14:textId="77777777" w:rsidR="003A70D4" w:rsidRDefault="0013408A" w:rsidP="0013408A">
      <w:pPr>
        <w:autoSpaceDE w:val="0"/>
        <w:autoSpaceDN w:val="0"/>
        <w:adjustRightInd w:val="0"/>
        <w:spacing w:after="0" w:line="240" w:lineRule="auto"/>
        <w:jc w:val="center"/>
        <w:rPr>
          <w:rFonts w:ascii="Times New Roman" w:hAnsi="Times New Roman" w:cs="Times New Roman"/>
          <w:sz w:val="24"/>
          <w:szCs w:val="24"/>
        </w:rPr>
      </w:pPr>
      <w:r>
        <w:rPr>
          <w:noProof/>
          <w:lang w:eastAsia="ru-RU"/>
        </w:rPr>
        <w:lastRenderedPageBreak/>
        <w:drawing>
          <wp:inline distT="0" distB="0" distL="0" distR="0" wp14:anchorId="4A68B105" wp14:editId="2D5BEFA6">
            <wp:extent cx="5720309" cy="3612524"/>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4309" t="11111" r="7593" b="27236"/>
                    <a:stretch/>
                  </pic:blipFill>
                  <pic:spPr bwMode="auto">
                    <a:xfrm>
                      <a:off x="0" y="0"/>
                      <a:ext cx="5725639" cy="3615890"/>
                    </a:xfrm>
                    <a:prstGeom prst="rect">
                      <a:avLst/>
                    </a:prstGeom>
                    <a:ln>
                      <a:noFill/>
                    </a:ln>
                    <a:extLst>
                      <a:ext uri="{53640926-AAD7-44D8-BBD7-CCE9431645EC}">
                        <a14:shadowObscured xmlns:a14="http://schemas.microsoft.com/office/drawing/2010/main"/>
                      </a:ext>
                    </a:extLst>
                  </pic:spPr>
                </pic:pic>
              </a:graphicData>
            </a:graphic>
          </wp:inline>
        </w:drawing>
      </w:r>
    </w:p>
    <w:p w14:paraId="04605DA0"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p>
    <w:p w14:paraId="7FF48895"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Алгоритм проведения влажной уборки горизонтальных поверхностей:</w:t>
      </w:r>
    </w:p>
    <w:p w14:paraId="6328B013"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Перед началом работы:</w:t>
      </w:r>
    </w:p>
    <w:p w14:paraId="2AF7B1BB"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и неисправность инвентаря</w:t>
      </w:r>
    </w:p>
    <w:p w14:paraId="7B6A0AD4"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моющих и дезинфицирующих средств</w:t>
      </w:r>
    </w:p>
    <w:p w14:paraId="2E2E5430"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достаточности освещения рабочей зоны</w:t>
      </w:r>
    </w:p>
    <w:p w14:paraId="426081F1"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рабочей зоны на наличие травмоопасных предметов.</w:t>
      </w:r>
    </w:p>
    <w:p w14:paraId="0B65BF7D"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в обтирочном материале травмоопасных колющих и режущих предметов.</w:t>
      </w:r>
    </w:p>
    <w:p w14:paraId="596FD615"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Порядок действий при приготовлении моющих и дезинфицирующих растворов:</w:t>
      </w:r>
    </w:p>
    <w:p w14:paraId="3274BBE5"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Одеть респиратор и защитные очки</w:t>
      </w:r>
    </w:p>
    <w:p w14:paraId="435918FB"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Наполнить ведро на три четверти водой</w:t>
      </w:r>
    </w:p>
    <w:p w14:paraId="4C203863" w14:textId="77777777" w:rsidR="003A70D4" w:rsidRDefault="003A70D4" w:rsidP="0013408A">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Налить сначала холодную, потом разбавить горячей водой до 50 град. С</w:t>
      </w:r>
    </w:p>
    <w:p w14:paraId="0B201AB0"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Растворить моющие и дезинфицирующие средства в соответствии с инструкцией по</w:t>
      </w:r>
      <w:r w:rsidR="0013408A">
        <w:rPr>
          <w:rFonts w:ascii="Times New Roman" w:hAnsi="Times New Roman" w:cs="Times New Roman"/>
          <w:sz w:val="24"/>
          <w:szCs w:val="24"/>
        </w:rPr>
        <w:t xml:space="preserve"> </w:t>
      </w:r>
      <w:r>
        <w:rPr>
          <w:rFonts w:ascii="Times New Roman" w:hAnsi="Times New Roman" w:cs="Times New Roman"/>
          <w:sz w:val="24"/>
          <w:szCs w:val="24"/>
        </w:rPr>
        <w:t>применению.</w:t>
      </w:r>
    </w:p>
    <w:p w14:paraId="69AC9AEA" w14:textId="77777777" w:rsidR="003A70D4" w:rsidRDefault="003A70D4" w:rsidP="0013408A">
      <w:pPr>
        <w:autoSpaceDE w:val="0"/>
        <w:autoSpaceDN w:val="0"/>
        <w:adjustRightInd w:val="0"/>
        <w:spacing w:after="0" w:line="240" w:lineRule="auto"/>
        <w:ind w:left="851" w:hanging="142"/>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Проверить плотность закрытия, оставшиеся в упаковке моющие и дезинфицирующие</w:t>
      </w:r>
      <w:r w:rsidR="0013408A">
        <w:rPr>
          <w:rFonts w:ascii="Times New Roman" w:hAnsi="Times New Roman" w:cs="Times New Roman"/>
          <w:sz w:val="24"/>
          <w:szCs w:val="24"/>
        </w:rPr>
        <w:t xml:space="preserve"> </w:t>
      </w:r>
      <w:r>
        <w:rPr>
          <w:rFonts w:ascii="Times New Roman" w:hAnsi="Times New Roman" w:cs="Times New Roman"/>
          <w:sz w:val="24"/>
          <w:szCs w:val="24"/>
        </w:rPr>
        <w:t>средства</w:t>
      </w:r>
    </w:p>
    <w:p w14:paraId="1DC00011"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Выполнение работ:</w:t>
      </w:r>
    </w:p>
    <w:p w14:paraId="69CF45B8" w14:textId="77777777" w:rsidR="003A70D4" w:rsidRDefault="003A70D4" w:rsidP="0013408A">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Удаление и вынос мусора, влажное подметание и мытье лестничных площадок и</w:t>
      </w:r>
      <w:r w:rsidR="0013408A">
        <w:rPr>
          <w:rFonts w:ascii="Times New Roman" w:hAnsi="Times New Roman" w:cs="Times New Roman"/>
          <w:sz w:val="24"/>
          <w:szCs w:val="24"/>
        </w:rPr>
        <w:t xml:space="preserve"> </w:t>
      </w:r>
      <w:r>
        <w:rPr>
          <w:rFonts w:ascii="Times New Roman" w:hAnsi="Times New Roman" w:cs="Times New Roman"/>
          <w:sz w:val="24"/>
          <w:szCs w:val="24"/>
        </w:rPr>
        <w:t>маршей, кабин лифтов, подметание и мытье площадки перед входом в подъезд.</w:t>
      </w:r>
    </w:p>
    <w:p w14:paraId="4FB290DD"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Порядок действий по окончании работы:</w:t>
      </w:r>
    </w:p>
    <w:p w14:paraId="106C5324"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После окончания рабочего дня инвентарь, инструмент и приспособления необходимо</w:t>
      </w:r>
      <w:r w:rsidR="0013408A">
        <w:rPr>
          <w:rFonts w:ascii="Times New Roman" w:hAnsi="Times New Roman" w:cs="Times New Roman"/>
          <w:sz w:val="24"/>
          <w:szCs w:val="24"/>
        </w:rPr>
        <w:t xml:space="preserve"> </w:t>
      </w:r>
      <w:r>
        <w:rPr>
          <w:rFonts w:ascii="Times New Roman" w:hAnsi="Times New Roman" w:cs="Times New Roman"/>
          <w:sz w:val="24"/>
          <w:szCs w:val="24"/>
        </w:rPr>
        <w:t>осмотреть, привести в порядок и убрать в отведенное для них место.</w:t>
      </w:r>
    </w:p>
    <w:p w14:paraId="26BE524A" w14:textId="77777777" w:rsidR="0013408A"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Проверь плотность закрытия тары моющих и дезинфицирующих средств</w:t>
      </w:r>
    </w:p>
    <w:p w14:paraId="6E679BEC"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Снять спецодежду, прочистить, просушить (при необходимости) и убрать в</w:t>
      </w:r>
      <w:r w:rsidR="0013408A">
        <w:rPr>
          <w:rFonts w:ascii="Times New Roman" w:hAnsi="Times New Roman" w:cs="Times New Roman"/>
          <w:sz w:val="24"/>
          <w:szCs w:val="24"/>
        </w:rPr>
        <w:t xml:space="preserve"> </w:t>
      </w:r>
      <w:r>
        <w:rPr>
          <w:rFonts w:ascii="Times New Roman" w:hAnsi="Times New Roman" w:cs="Times New Roman"/>
          <w:sz w:val="24"/>
          <w:szCs w:val="24"/>
        </w:rPr>
        <w:t>предназначенное для этого место.</w:t>
      </w:r>
    </w:p>
    <w:p w14:paraId="17D5B209"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Вымыть лицо и руки теплой водой с мылом, по возможности принять душ.</w:t>
      </w:r>
    </w:p>
    <w:p w14:paraId="7C1BBC23"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Обо всех выявленных в ходе работы неполадках сообщить своему непосредственному</w:t>
      </w:r>
      <w:r w:rsidR="0013408A">
        <w:rPr>
          <w:rFonts w:ascii="Times New Roman" w:hAnsi="Times New Roman" w:cs="Times New Roman"/>
          <w:sz w:val="24"/>
          <w:szCs w:val="24"/>
        </w:rPr>
        <w:t xml:space="preserve"> </w:t>
      </w:r>
      <w:r>
        <w:rPr>
          <w:rFonts w:ascii="Times New Roman" w:hAnsi="Times New Roman" w:cs="Times New Roman"/>
          <w:sz w:val="24"/>
          <w:szCs w:val="24"/>
        </w:rPr>
        <w:t>руководителю.</w:t>
      </w:r>
    </w:p>
    <w:p w14:paraId="4F0D85BF" w14:textId="77777777" w:rsidR="0013408A" w:rsidRDefault="0013408A" w:rsidP="0013408A">
      <w:pPr>
        <w:autoSpaceDE w:val="0"/>
        <w:autoSpaceDN w:val="0"/>
        <w:adjustRightInd w:val="0"/>
        <w:spacing w:after="0" w:line="240" w:lineRule="auto"/>
        <w:ind w:left="709"/>
        <w:rPr>
          <w:rFonts w:ascii="Times New Roman" w:hAnsi="Times New Roman" w:cs="Times New Roman"/>
          <w:sz w:val="24"/>
          <w:szCs w:val="24"/>
        </w:rPr>
      </w:pPr>
    </w:p>
    <w:p w14:paraId="54D0D41E" w14:textId="77777777" w:rsidR="003A70D4" w:rsidRDefault="003A70D4" w:rsidP="0013408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Алгоритм проведения влажной уборки вертикальных поверхностей:</w:t>
      </w:r>
    </w:p>
    <w:p w14:paraId="6A6653AB"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Перед началом работы:</w:t>
      </w:r>
    </w:p>
    <w:p w14:paraId="72A4BFFA"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и неисправность инвентаря</w:t>
      </w:r>
    </w:p>
    <w:p w14:paraId="3565D980"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наличия моющих и дезинфицирующих средств</w:t>
      </w:r>
    </w:p>
    <w:p w14:paraId="1F55CAC2"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достаточности освещения рабочей зоны</w:t>
      </w:r>
    </w:p>
    <w:p w14:paraId="3950445A"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рабочей зоны на наличие травмоопасных предметов.</w:t>
      </w:r>
    </w:p>
    <w:p w14:paraId="575AFC4C"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Проверка в обтирочном материале травмоопасных колющих и режущих предметов.</w:t>
      </w:r>
    </w:p>
    <w:p w14:paraId="588DD403"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Порядок действий при приготовлении моющих и дезинфицирующих растворов:</w:t>
      </w:r>
    </w:p>
    <w:p w14:paraId="540B6037"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Одеть респиратор и защитные очки</w:t>
      </w:r>
    </w:p>
    <w:p w14:paraId="5376F1C0"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Наполнить ведро на три четверти водой</w:t>
      </w:r>
    </w:p>
    <w:p w14:paraId="15252F70"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Налить сначала холодную, потом разбавить горячей водой до 50 град. С</w:t>
      </w:r>
    </w:p>
    <w:p w14:paraId="4E99A99D"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Растворить моющие и дезинфицирующие средства в соответствии с инструкцией по</w:t>
      </w:r>
      <w:r w:rsidR="0013408A">
        <w:rPr>
          <w:rFonts w:ascii="Times New Roman" w:hAnsi="Times New Roman" w:cs="Times New Roman"/>
          <w:sz w:val="24"/>
          <w:szCs w:val="24"/>
        </w:rPr>
        <w:t xml:space="preserve"> </w:t>
      </w:r>
      <w:r>
        <w:rPr>
          <w:rFonts w:ascii="Times New Roman" w:hAnsi="Times New Roman" w:cs="Times New Roman"/>
          <w:sz w:val="24"/>
          <w:szCs w:val="24"/>
        </w:rPr>
        <w:t>применению.</w:t>
      </w:r>
    </w:p>
    <w:p w14:paraId="780CC246"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Проверить плотность закрытия, оставшиеся в упаковке моющие и дезинфицирующие</w:t>
      </w:r>
      <w:r w:rsidR="0013408A">
        <w:rPr>
          <w:rFonts w:ascii="Times New Roman" w:hAnsi="Times New Roman" w:cs="Times New Roman"/>
          <w:sz w:val="24"/>
          <w:szCs w:val="24"/>
        </w:rPr>
        <w:t xml:space="preserve"> </w:t>
      </w:r>
      <w:r>
        <w:rPr>
          <w:rFonts w:ascii="Times New Roman" w:hAnsi="Times New Roman" w:cs="Times New Roman"/>
          <w:sz w:val="24"/>
          <w:szCs w:val="24"/>
        </w:rPr>
        <w:t>средства</w:t>
      </w:r>
    </w:p>
    <w:p w14:paraId="1C85FA42"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Выполнение работ:</w:t>
      </w:r>
    </w:p>
    <w:p w14:paraId="5ADE6F25"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Обметание пыли с потолков, влажная протирка (стен, дверей, плафонов,</w:t>
      </w:r>
      <w:r w:rsidR="0013408A">
        <w:rPr>
          <w:rFonts w:ascii="Times New Roman" w:hAnsi="Times New Roman" w:cs="Times New Roman"/>
          <w:sz w:val="24"/>
          <w:szCs w:val="24"/>
        </w:rPr>
        <w:t xml:space="preserve"> </w:t>
      </w:r>
      <w:r>
        <w:rPr>
          <w:rFonts w:ascii="Times New Roman" w:hAnsi="Times New Roman" w:cs="Times New Roman"/>
          <w:sz w:val="24"/>
          <w:szCs w:val="24"/>
        </w:rPr>
        <w:t xml:space="preserve">подоконников, оконных решеток, перил, шкафов для </w:t>
      </w:r>
      <w:proofErr w:type="spellStart"/>
      <w:r>
        <w:rPr>
          <w:rFonts w:ascii="Times New Roman" w:hAnsi="Times New Roman" w:cs="Times New Roman"/>
          <w:sz w:val="24"/>
          <w:szCs w:val="24"/>
        </w:rPr>
        <w:t>электрощитков</w:t>
      </w:r>
      <w:proofErr w:type="spellEnd"/>
      <w:r>
        <w:rPr>
          <w:rFonts w:ascii="Times New Roman" w:hAnsi="Times New Roman" w:cs="Times New Roman"/>
          <w:sz w:val="24"/>
          <w:szCs w:val="24"/>
        </w:rPr>
        <w:t xml:space="preserve"> и слаботочных</w:t>
      </w:r>
      <w:r w:rsidR="0013408A">
        <w:rPr>
          <w:rFonts w:ascii="Times New Roman" w:hAnsi="Times New Roman" w:cs="Times New Roman"/>
          <w:sz w:val="24"/>
          <w:szCs w:val="24"/>
        </w:rPr>
        <w:t xml:space="preserve"> </w:t>
      </w:r>
      <w:r>
        <w:rPr>
          <w:rFonts w:ascii="Times New Roman" w:hAnsi="Times New Roman" w:cs="Times New Roman"/>
          <w:sz w:val="24"/>
          <w:szCs w:val="24"/>
        </w:rPr>
        <w:t>устройств, почтовых ящиков), мытье окон.</w:t>
      </w:r>
    </w:p>
    <w:p w14:paraId="225ACEFC"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Порядок действий по окончании работы:</w:t>
      </w:r>
    </w:p>
    <w:p w14:paraId="10C36CA5"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После окончания рабочего дня инвентарь, инструмент и приспособления необходимо</w:t>
      </w:r>
      <w:r w:rsidR="0013408A">
        <w:rPr>
          <w:rFonts w:ascii="Times New Roman" w:hAnsi="Times New Roman" w:cs="Times New Roman"/>
          <w:sz w:val="24"/>
          <w:szCs w:val="24"/>
        </w:rPr>
        <w:t xml:space="preserve"> </w:t>
      </w:r>
      <w:r>
        <w:rPr>
          <w:rFonts w:ascii="Times New Roman" w:hAnsi="Times New Roman" w:cs="Times New Roman"/>
          <w:sz w:val="24"/>
          <w:szCs w:val="24"/>
        </w:rPr>
        <w:t>осмотреть, привести в порядок и убрать в отведенное для них место.</w:t>
      </w:r>
    </w:p>
    <w:p w14:paraId="342BBA47"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Проверь плотность закрытия тары моющих и дезинфицирующих средств</w:t>
      </w:r>
    </w:p>
    <w:p w14:paraId="0C960273"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Снять спецодежду, прочистить, просушить (при необходимости) и убрать в</w:t>
      </w:r>
      <w:r w:rsidR="0013408A">
        <w:rPr>
          <w:rFonts w:ascii="Times New Roman" w:hAnsi="Times New Roman" w:cs="Times New Roman"/>
          <w:sz w:val="24"/>
          <w:szCs w:val="24"/>
        </w:rPr>
        <w:t xml:space="preserve"> </w:t>
      </w:r>
      <w:r>
        <w:rPr>
          <w:rFonts w:ascii="Times New Roman" w:hAnsi="Times New Roman" w:cs="Times New Roman"/>
          <w:sz w:val="24"/>
          <w:szCs w:val="24"/>
        </w:rPr>
        <w:t>предназначенное для этого место.</w:t>
      </w:r>
    </w:p>
    <w:p w14:paraId="71E8A248"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Вымыть лицо и руки теплой водой с мылом, по возможности принять душ.</w:t>
      </w:r>
    </w:p>
    <w:p w14:paraId="04A6A051" w14:textId="77777777" w:rsidR="003A70D4" w:rsidRDefault="003A70D4" w:rsidP="0013408A">
      <w:pPr>
        <w:autoSpaceDE w:val="0"/>
        <w:autoSpaceDN w:val="0"/>
        <w:adjustRightInd w:val="0"/>
        <w:spacing w:after="0" w:line="240" w:lineRule="auto"/>
        <w:ind w:left="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Обо всех выявленных в ходе работы неполадках сообщить своему непосредственному</w:t>
      </w:r>
      <w:r w:rsidR="0013408A">
        <w:rPr>
          <w:rFonts w:ascii="Times New Roman" w:hAnsi="Times New Roman" w:cs="Times New Roman"/>
          <w:sz w:val="24"/>
          <w:szCs w:val="24"/>
        </w:rPr>
        <w:t xml:space="preserve"> </w:t>
      </w:r>
      <w:r>
        <w:rPr>
          <w:rFonts w:ascii="Times New Roman" w:hAnsi="Times New Roman" w:cs="Times New Roman"/>
          <w:sz w:val="24"/>
          <w:szCs w:val="24"/>
        </w:rPr>
        <w:t>руководителю.</w:t>
      </w:r>
    </w:p>
    <w:p w14:paraId="0760F628" w14:textId="77777777" w:rsidR="003A70D4" w:rsidRPr="0013408A" w:rsidRDefault="003A70D4" w:rsidP="003A70D4">
      <w:pPr>
        <w:autoSpaceDE w:val="0"/>
        <w:autoSpaceDN w:val="0"/>
        <w:adjustRightInd w:val="0"/>
        <w:spacing w:after="0" w:line="240" w:lineRule="auto"/>
        <w:rPr>
          <w:rFonts w:ascii="Times New Roman" w:hAnsi="Times New Roman" w:cs="Times New Roman"/>
          <w:b/>
          <w:bCs/>
          <w:sz w:val="24"/>
          <w:szCs w:val="24"/>
        </w:rPr>
      </w:pPr>
      <w:r w:rsidRPr="0013408A">
        <w:rPr>
          <w:rFonts w:ascii="Times New Roman" w:hAnsi="Times New Roman" w:cs="Times New Roman"/>
          <w:b/>
          <w:bCs/>
          <w:sz w:val="24"/>
          <w:szCs w:val="24"/>
        </w:rPr>
        <w:t>Таблица 1-2: Уборка мусоропровода</w:t>
      </w:r>
    </w:p>
    <w:p w14:paraId="2DD00EE2" w14:textId="77777777" w:rsidR="003A70D4" w:rsidRPr="0013408A" w:rsidRDefault="0013408A" w:rsidP="0013408A">
      <w:pPr>
        <w:autoSpaceDE w:val="0"/>
        <w:autoSpaceDN w:val="0"/>
        <w:adjustRightInd w:val="0"/>
        <w:spacing w:after="0" w:line="240" w:lineRule="auto"/>
        <w:jc w:val="center"/>
        <w:rPr>
          <w:rFonts w:ascii="Times New Roman" w:hAnsi="Times New Roman" w:cs="Times New Roman"/>
          <w:b/>
          <w:bCs/>
          <w:sz w:val="24"/>
          <w:szCs w:val="24"/>
        </w:rPr>
      </w:pPr>
      <w:r>
        <w:rPr>
          <w:noProof/>
          <w:lang w:eastAsia="ru-RU"/>
        </w:rPr>
        <w:drawing>
          <wp:inline distT="0" distB="0" distL="0" distR="0" wp14:anchorId="3B057D2F" wp14:editId="5CA051A9">
            <wp:extent cx="5601251" cy="375760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526" t="12872" r="7753" b="21951"/>
                    <a:stretch/>
                  </pic:blipFill>
                  <pic:spPr bwMode="auto">
                    <a:xfrm>
                      <a:off x="0" y="0"/>
                      <a:ext cx="5601149" cy="3757535"/>
                    </a:xfrm>
                    <a:prstGeom prst="rect">
                      <a:avLst/>
                    </a:prstGeom>
                    <a:ln>
                      <a:noFill/>
                    </a:ln>
                    <a:extLst>
                      <a:ext uri="{53640926-AAD7-44D8-BBD7-CCE9431645EC}">
                        <a14:shadowObscured xmlns:a14="http://schemas.microsoft.com/office/drawing/2010/main"/>
                      </a:ext>
                    </a:extLst>
                  </pic:spPr>
                </pic:pic>
              </a:graphicData>
            </a:graphic>
          </wp:inline>
        </w:drawing>
      </w:r>
    </w:p>
    <w:p w14:paraId="21D7D057" w14:textId="77777777" w:rsidR="0013408A" w:rsidRDefault="0013408A" w:rsidP="0050085D">
      <w:pPr>
        <w:autoSpaceDE w:val="0"/>
        <w:autoSpaceDN w:val="0"/>
        <w:adjustRightInd w:val="0"/>
        <w:spacing w:after="0" w:line="240" w:lineRule="auto"/>
        <w:jc w:val="center"/>
        <w:rPr>
          <w:rFonts w:ascii="Times New Roman,Bold" w:hAnsi="Times New Roman,Bold" w:cs="Times New Roman,Bold"/>
          <w:b/>
          <w:bCs/>
        </w:rPr>
      </w:pPr>
      <w:r>
        <w:rPr>
          <w:noProof/>
          <w:lang w:eastAsia="ru-RU"/>
        </w:rPr>
        <w:lastRenderedPageBreak/>
        <w:drawing>
          <wp:inline distT="0" distB="0" distL="0" distR="0" wp14:anchorId="0D699537" wp14:editId="268E2A23">
            <wp:extent cx="5525857" cy="4244722"/>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4418" t="9892" r="7970" b="15583"/>
                    <a:stretch/>
                  </pic:blipFill>
                  <pic:spPr bwMode="auto">
                    <a:xfrm>
                      <a:off x="0" y="0"/>
                      <a:ext cx="5531730" cy="4249233"/>
                    </a:xfrm>
                    <a:prstGeom prst="rect">
                      <a:avLst/>
                    </a:prstGeom>
                    <a:ln>
                      <a:noFill/>
                    </a:ln>
                    <a:extLst>
                      <a:ext uri="{53640926-AAD7-44D8-BBD7-CCE9431645EC}">
                        <a14:shadowObscured xmlns:a14="http://schemas.microsoft.com/office/drawing/2010/main"/>
                      </a:ext>
                    </a:extLst>
                  </pic:spPr>
                </pic:pic>
              </a:graphicData>
            </a:graphic>
          </wp:inline>
        </w:drawing>
      </w:r>
    </w:p>
    <w:p w14:paraId="6F606415" w14:textId="77777777" w:rsidR="003A70D4" w:rsidRDefault="003A70D4" w:rsidP="0050085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Порядок действий по основным приемам и методам выполнения работ по обслуживанию</w:t>
      </w:r>
      <w:r w:rsidR="0050085D">
        <w:rPr>
          <w:rFonts w:ascii="Times New Roman" w:hAnsi="Times New Roman" w:cs="Times New Roman"/>
          <w:sz w:val="24"/>
          <w:szCs w:val="24"/>
        </w:rPr>
        <w:t xml:space="preserve"> </w:t>
      </w:r>
      <w:r>
        <w:rPr>
          <w:rFonts w:ascii="Times New Roman" w:hAnsi="Times New Roman" w:cs="Times New Roman"/>
          <w:sz w:val="24"/>
          <w:szCs w:val="24"/>
        </w:rPr>
        <w:t>мусоропровода:</w:t>
      </w:r>
    </w:p>
    <w:p w14:paraId="5FEC6899"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Профилактический осмотр мусоропроводов. Осмотр всех элементов мусоропровода,</w:t>
      </w:r>
      <w:r w:rsidR="0050085D">
        <w:rPr>
          <w:rFonts w:ascii="Times New Roman" w:hAnsi="Times New Roman" w:cs="Times New Roman"/>
          <w:sz w:val="24"/>
          <w:szCs w:val="24"/>
        </w:rPr>
        <w:t xml:space="preserve"> </w:t>
      </w:r>
      <w:r>
        <w:rPr>
          <w:rFonts w:ascii="Times New Roman" w:hAnsi="Times New Roman" w:cs="Times New Roman"/>
          <w:sz w:val="24"/>
          <w:szCs w:val="24"/>
        </w:rPr>
        <w:t>устранение мелких неисправностей.</w:t>
      </w:r>
    </w:p>
    <w:p w14:paraId="0B758FE0"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Удаление мусора из мусороприемных камер. Закрывание шибера или клапана</w:t>
      </w:r>
      <w:r w:rsidR="0050085D">
        <w:rPr>
          <w:rFonts w:ascii="Times New Roman" w:hAnsi="Times New Roman" w:cs="Times New Roman"/>
          <w:sz w:val="24"/>
          <w:szCs w:val="24"/>
        </w:rPr>
        <w:t xml:space="preserve"> </w:t>
      </w:r>
      <w:r>
        <w:rPr>
          <w:rFonts w:ascii="Times New Roman" w:hAnsi="Times New Roman" w:cs="Times New Roman"/>
          <w:sz w:val="24"/>
          <w:szCs w:val="24"/>
        </w:rPr>
        <w:t>мусоропровода, заполнение емкостей мусором (в случае сбора мусора в бункеры),</w:t>
      </w:r>
      <w:r w:rsidR="0050085D">
        <w:rPr>
          <w:rFonts w:ascii="Times New Roman" w:hAnsi="Times New Roman" w:cs="Times New Roman"/>
          <w:sz w:val="24"/>
          <w:szCs w:val="24"/>
        </w:rPr>
        <w:t xml:space="preserve"> </w:t>
      </w:r>
      <w:r>
        <w:rPr>
          <w:rFonts w:ascii="Times New Roman" w:hAnsi="Times New Roman" w:cs="Times New Roman"/>
          <w:sz w:val="24"/>
          <w:szCs w:val="24"/>
        </w:rPr>
        <w:t>перемещение емкостей к месту хранения до вывоза. Установление пустых емкостей в</w:t>
      </w:r>
      <w:r w:rsidR="0050085D">
        <w:rPr>
          <w:rFonts w:ascii="Times New Roman" w:hAnsi="Times New Roman" w:cs="Times New Roman"/>
          <w:sz w:val="24"/>
          <w:szCs w:val="24"/>
        </w:rPr>
        <w:t xml:space="preserve"> </w:t>
      </w:r>
      <w:r>
        <w:rPr>
          <w:rFonts w:ascii="Times New Roman" w:hAnsi="Times New Roman" w:cs="Times New Roman"/>
          <w:sz w:val="24"/>
          <w:szCs w:val="24"/>
        </w:rPr>
        <w:t>камеры. Подметание и уборка оставшегося в камере мусора.</w:t>
      </w:r>
    </w:p>
    <w:p w14:paraId="381D3322"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Уборка бункеров. Закрывание шибера или клапана мусоропровода. Очистка бункера от</w:t>
      </w:r>
      <w:r w:rsidR="0050085D">
        <w:rPr>
          <w:rFonts w:ascii="Times New Roman" w:hAnsi="Times New Roman" w:cs="Times New Roman"/>
          <w:sz w:val="24"/>
          <w:szCs w:val="24"/>
        </w:rPr>
        <w:t xml:space="preserve"> </w:t>
      </w:r>
      <w:r>
        <w:rPr>
          <w:rFonts w:ascii="Times New Roman" w:hAnsi="Times New Roman" w:cs="Times New Roman"/>
          <w:sz w:val="24"/>
          <w:szCs w:val="24"/>
        </w:rPr>
        <w:t>грязи при помощи щеток, увлажненных моющим раствором, и промывка водой.</w:t>
      </w:r>
    </w:p>
    <w:p w14:paraId="533F6004"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Уборка загрузочных клапанов мусоропроводов. Очистка клапанов от грязи при помощи</w:t>
      </w:r>
      <w:r w:rsidR="0050085D">
        <w:rPr>
          <w:rFonts w:ascii="Times New Roman" w:hAnsi="Times New Roman" w:cs="Times New Roman"/>
          <w:sz w:val="24"/>
          <w:szCs w:val="24"/>
        </w:rPr>
        <w:t xml:space="preserve"> </w:t>
      </w:r>
      <w:r>
        <w:rPr>
          <w:rFonts w:ascii="Times New Roman" w:hAnsi="Times New Roman" w:cs="Times New Roman"/>
          <w:sz w:val="24"/>
          <w:szCs w:val="24"/>
        </w:rPr>
        <w:t>щеток, увлажненных моющим раствором, промывка водой и вытирание насухо.</w:t>
      </w:r>
    </w:p>
    <w:p w14:paraId="415349ED"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Влажное подметание пола мусороприемных камер. Подметание пола мусороприемных</w:t>
      </w:r>
      <w:r w:rsidR="0050085D">
        <w:rPr>
          <w:rFonts w:ascii="Times New Roman" w:hAnsi="Times New Roman" w:cs="Times New Roman"/>
          <w:sz w:val="24"/>
          <w:szCs w:val="24"/>
        </w:rPr>
        <w:t xml:space="preserve"> </w:t>
      </w:r>
      <w:r>
        <w:rPr>
          <w:rFonts w:ascii="Times New Roman" w:hAnsi="Times New Roman" w:cs="Times New Roman"/>
          <w:sz w:val="24"/>
          <w:szCs w:val="24"/>
        </w:rPr>
        <w:t>камер с предварительным его увлажнением.</w:t>
      </w:r>
    </w:p>
    <w:p w14:paraId="3347E616"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Уборка мусороприемных камер. Мытье стен и полов камер водой.</w:t>
      </w:r>
    </w:p>
    <w:p w14:paraId="68529D6D"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Мойка сменных мусоросборников. Транспортировка мусоросборников к месту мойки.</w:t>
      </w:r>
      <w:r w:rsidR="0050085D">
        <w:rPr>
          <w:rFonts w:ascii="Times New Roman" w:hAnsi="Times New Roman" w:cs="Times New Roman"/>
          <w:sz w:val="24"/>
          <w:szCs w:val="24"/>
        </w:rPr>
        <w:t xml:space="preserve"> </w:t>
      </w:r>
      <w:r>
        <w:rPr>
          <w:rFonts w:ascii="Times New Roman" w:hAnsi="Times New Roman" w:cs="Times New Roman"/>
          <w:sz w:val="24"/>
          <w:szCs w:val="24"/>
        </w:rPr>
        <w:t>Мытье мусоросборников и транспортировка их на место.</w:t>
      </w:r>
    </w:p>
    <w:p w14:paraId="446E4AB8" w14:textId="77777777" w:rsidR="003A70D4" w:rsidRDefault="003A70D4" w:rsidP="003A70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Дезинфекция всех элементов ствола мусоропровода. Очистка всех элементов ствола</w:t>
      </w:r>
      <w:r w:rsidR="0050085D">
        <w:rPr>
          <w:rFonts w:ascii="Times New Roman" w:hAnsi="Times New Roman" w:cs="Times New Roman"/>
          <w:sz w:val="24"/>
          <w:szCs w:val="24"/>
        </w:rPr>
        <w:t xml:space="preserve"> </w:t>
      </w:r>
      <w:r>
        <w:rPr>
          <w:rFonts w:ascii="Times New Roman" w:hAnsi="Times New Roman" w:cs="Times New Roman"/>
          <w:sz w:val="24"/>
          <w:szCs w:val="24"/>
        </w:rPr>
        <w:t>мусоропровода от грязи и обработка дезинфицирующим раствором.</w:t>
      </w:r>
    </w:p>
    <w:p w14:paraId="563552CE" w14:textId="77777777" w:rsidR="004808F3" w:rsidRPr="003A70D4" w:rsidRDefault="003A70D4" w:rsidP="0050085D">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9. Дезинфекция мусоросборников. Очистка мусоросборников от грязи и обработка</w:t>
      </w:r>
      <w:r w:rsidR="0050085D">
        <w:rPr>
          <w:rFonts w:ascii="Times New Roman" w:hAnsi="Times New Roman" w:cs="Times New Roman"/>
          <w:sz w:val="24"/>
          <w:szCs w:val="24"/>
        </w:rPr>
        <w:t xml:space="preserve"> </w:t>
      </w:r>
      <w:r>
        <w:rPr>
          <w:rFonts w:ascii="Times New Roman" w:hAnsi="Times New Roman" w:cs="Times New Roman"/>
          <w:sz w:val="24"/>
          <w:szCs w:val="24"/>
        </w:rPr>
        <w:t>дезин</w:t>
      </w:r>
      <w:r w:rsidR="0050085D">
        <w:rPr>
          <w:rFonts w:ascii="Times New Roman" w:hAnsi="Times New Roman" w:cs="Times New Roman"/>
          <w:sz w:val="24"/>
          <w:szCs w:val="24"/>
        </w:rPr>
        <w:t>фицирующим раствором.</w:t>
      </w:r>
    </w:p>
    <w:sectPr w:rsidR="004808F3" w:rsidRPr="003A7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E04E0" w14:textId="77777777" w:rsidR="00BD7A18" w:rsidRDefault="00BD7A18" w:rsidP="00970438">
      <w:pPr>
        <w:spacing w:after="0" w:line="240" w:lineRule="auto"/>
      </w:pPr>
      <w:r>
        <w:separator/>
      </w:r>
    </w:p>
  </w:endnote>
  <w:endnote w:type="continuationSeparator" w:id="0">
    <w:p w14:paraId="0D4ADA90" w14:textId="77777777" w:rsidR="00BD7A18" w:rsidRDefault="00BD7A18"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3448" w14:textId="77777777" w:rsidR="00BD7A18" w:rsidRDefault="00BD7A18" w:rsidP="00970438">
      <w:pPr>
        <w:spacing w:after="0" w:line="240" w:lineRule="auto"/>
      </w:pPr>
      <w:r>
        <w:separator/>
      </w:r>
    </w:p>
  </w:footnote>
  <w:footnote w:type="continuationSeparator" w:id="0">
    <w:p w14:paraId="649921CB" w14:textId="77777777" w:rsidR="00BD7A18" w:rsidRDefault="00BD7A18" w:rsidP="00970438">
      <w:pPr>
        <w:spacing w:after="0" w:line="240" w:lineRule="auto"/>
      </w:pPr>
      <w:r>
        <w:continuationSeparator/>
      </w:r>
    </w:p>
  </w:footnote>
  <w:footnote w:id="1">
    <w:p w14:paraId="4FFA74F0" w14:textId="77777777" w:rsidR="003A70D4" w:rsidRPr="00A7421F" w:rsidRDefault="003A70D4" w:rsidP="00CE0538">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14:paraId="5664F194" w14:textId="77777777" w:rsidR="003A70D4" w:rsidRDefault="003A70D4" w:rsidP="00CE0538">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14:paraId="7994A529" w14:textId="77777777" w:rsidR="003A70D4" w:rsidRDefault="003A70D4" w:rsidP="00970438">
      <w:pPr>
        <w:pStyle w:val="a3"/>
        <w:jc w:val="both"/>
      </w:pPr>
      <w:r>
        <w:rPr>
          <w:rStyle w:val="a5"/>
        </w:rPr>
        <w:footnoteRef/>
      </w:r>
      <w:r>
        <w:t xml:space="preserve"> </w:t>
      </w:r>
      <w:r w:rsidRPr="00970438">
        <w:rPr>
          <w:rFonts w:ascii="Times New Roman" w:hAnsi="Times New Roman" w:cs="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14:paraId="56911366" w14:textId="77777777" w:rsidR="003A70D4" w:rsidRPr="00970438" w:rsidRDefault="003A70D4">
      <w:pPr>
        <w:pStyle w:val="a3"/>
        <w:rPr>
          <w:rFonts w:ascii="Times New Roman" w:hAnsi="Times New Roman" w:cs="Times New Roman"/>
        </w:rPr>
      </w:pPr>
      <w:r w:rsidRPr="00970438">
        <w:rPr>
          <w:rStyle w:val="a5"/>
          <w:rFonts w:ascii="Times New Roman" w:hAnsi="Times New Roman" w:cs="Times New Roman"/>
        </w:rPr>
        <w:footnoteRef/>
      </w:r>
      <w:r w:rsidRPr="00970438">
        <w:rPr>
          <w:rFonts w:ascii="Times New Roman" w:hAnsi="Times New Roman" w:cs="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848"/>
    <w:multiLevelType w:val="hybridMultilevel"/>
    <w:tmpl w:val="CA52554C"/>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A62D3"/>
    <w:multiLevelType w:val="hybridMultilevel"/>
    <w:tmpl w:val="FC8894D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60C71"/>
    <w:multiLevelType w:val="hybridMultilevel"/>
    <w:tmpl w:val="E5941D4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D44808"/>
    <w:multiLevelType w:val="hybridMultilevel"/>
    <w:tmpl w:val="5A36205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BE0531"/>
    <w:multiLevelType w:val="hybridMultilevel"/>
    <w:tmpl w:val="CDE429DA"/>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38"/>
    <w:rsid w:val="000179DC"/>
    <w:rsid w:val="00024E88"/>
    <w:rsid w:val="00080BD4"/>
    <w:rsid w:val="00082EEF"/>
    <w:rsid w:val="000A6807"/>
    <w:rsid w:val="000C2908"/>
    <w:rsid w:val="000C40C0"/>
    <w:rsid w:val="000C4EFC"/>
    <w:rsid w:val="000F3233"/>
    <w:rsid w:val="000F633C"/>
    <w:rsid w:val="001053EF"/>
    <w:rsid w:val="00107EE4"/>
    <w:rsid w:val="001137AF"/>
    <w:rsid w:val="0013408A"/>
    <w:rsid w:val="001439F6"/>
    <w:rsid w:val="0014427E"/>
    <w:rsid w:val="00144468"/>
    <w:rsid w:val="00145973"/>
    <w:rsid w:val="00147C3E"/>
    <w:rsid w:val="0018555F"/>
    <w:rsid w:val="00186FEB"/>
    <w:rsid w:val="001A0DE2"/>
    <w:rsid w:val="001B375D"/>
    <w:rsid w:val="001B7E59"/>
    <w:rsid w:val="001C5491"/>
    <w:rsid w:val="001E1902"/>
    <w:rsid w:val="0020697D"/>
    <w:rsid w:val="00215812"/>
    <w:rsid w:val="002276D5"/>
    <w:rsid w:val="002730FB"/>
    <w:rsid w:val="00280BEB"/>
    <w:rsid w:val="002811C4"/>
    <w:rsid w:val="002B0A37"/>
    <w:rsid w:val="002C025E"/>
    <w:rsid w:val="002C406B"/>
    <w:rsid w:val="002C67D6"/>
    <w:rsid w:val="002D1AFC"/>
    <w:rsid w:val="002F1DA6"/>
    <w:rsid w:val="00301C1B"/>
    <w:rsid w:val="003203EA"/>
    <w:rsid w:val="00326EED"/>
    <w:rsid w:val="00345DD8"/>
    <w:rsid w:val="00353FBD"/>
    <w:rsid w:val="003663AD"/>
    <w:rsid w:val="00375780"/>
    <w:rsid w:val="003A70D4"/>
    <w:rsid w:val="003D7A32"/>
    <w:rsid w:val="003E25E1"/>
    <w:rsid w:val="0040173F"/>
    <w:rsid w:val="00406C0F"/>
    <w:rsid w:val="00431C6F"/>
    <w:rsid w:val="004443DB"/>
    <w:rsid w:val="004569E7"/>
    <w:rsid w:val="004744DA"/>
    <w:rsid w:val="004808F3"/>
    <w:rsid w:val="00481C02"/>
    <w:rsid w:val="004B2544"/>
    <w:rsid w:val="004B4BA3"/>
    <w:rsid w:val="004B6DE6"/>
    <w:rsid w:val="004C00C6"/>
    <w:rsid w:val="004D0C57"/>
    <w:rsid w:val="004D5EF2"/>
    <w:rsid w:val="004D6E92"/>
    <w:rsid w:val="004E0375"/>
    <w:rsid w:val="004E6241"/>
    <w:rsid w:val="004F505C"/>
    <w:rsid w:val="0050085D"/>
    <w:rsid w:val="00516EEB"/>
    <w:rsid w:val="00533A51"/>
    <w:rsid w:val="00550D2C"/>
    <w:rsid w:val="005639F6"/>
    <w:rsid w:val="005673F6"/>
    <w:rsid w:val="0058490F"/>
    <w:rsid w:val="0058553B"/>
    <w:rsid w:val="00593D07"/>
    <w:rsid w:val="005B7DEA"/>
    <w:rsid w:val="005C108A"/>
    <w:rsid w:val="005C1450"/>
    <w:rsid w:val="005C4509"/>
    <w:rsid w:val="00613726"/>
    <w:rsid w:val="00625F6D"/>
    <w:rsid w:val="006267AD"/>
    <w:rsid w:val="00627398"/>
    <w:rsid w:val="0064069B"/>
    <w:rsid w:val="00645199"/>
    <w:rsid w:val="006630D5"/>
    <w:rsid w:val="00664954"/>
    <w:rsid w:val="006707EC"/>
    <w:rsid w:val="00687B84"/>
    <w:rsid w:val="006908E2"/>
    <w:rsid w:val="006A21DA"/>
    <w:rsid w:val="006B0E78"/>
    <w:rsid w:val="006B7A1E"/>
    <w:rsid w:val="006C24AC"/>
    <w:rsid w:val="006D0EAA"/>
    <w:rsid w:val="006E6018"/>
    <w:rsid w:val="007122E2"/>
    <w:rsid w:val="0073729B"/>
    <w:rsid w:val="00752134"/>
    <w:rsid w:val="007606DC"/>
    <w:rsid w:val="00774D74"/>
    <w:rsid w:val="00777463"/>
    <w:rsid w:val="007A0F24"/>
    <w:rsid w:val="007B4B03"/>
    <w:rsid w:val="007E30AD"/>
    <w:rsid w:val="007F0986"/>
    <w:rsid w:val="007F54C1"/>
    <w:rsid w:val="007F59B3"/>
    <w:rsid w:val="00800984"/>
    <w:rsid w:val="00806D79"/>
    <w:rsid w:val="008234B4"/>
    <w:rsid w:val="00837FD3"/>
    <w:rsid w:val="00852068"/>
    <w:rsid w:val="00884F97"/>
    <w:rsid w:val="008B696D"/>
    <w:rsid w:val="008C1EB9"/>
    <w:rsid w:val="008C6397"/>
    <w:rsid w:val="008E1583"/>
    <w:rsid w:val="008E1766"/>
    <w:rsid w:val="008F6EDA"/>
    <w:rsid w:val="00925AF5"/>
    <w:rsid w:val="00946A5F"/>
    <w:rsid w:val="00954E1D"/>
    <w:rsid w:val="00960745"/>
    <w:rsid w:val="00965296"/>
    <w:rsid w:val="00970438"/>
    <w:rsid w:val="00972CE0"/>
    <w:rsid w:val="009A525B"/>
    <w:rsid w:val="009C0C2E"/>
    <w:rsid w:val="009C69CC"/>
    <w:rsid w:val="009E4F6E"/>
    <w:rsid w:val="009E657E"/>
    <w:rsid w:val="009F41B2"/>
    <w:rsid w:val="009F6A41"/>
    <w:rsid w:val="00A6122A"/>
    <w:rsid w:val="00A63750"/>
    <w:rsid w:val="00A7421F"/>
    <w:rsid w:val="00A81639"/>
    <w:rsid w:val="00A86F4A"/>
    <w:rsid w:val="00A94423"/>
    <w:rsid w:val="00AA4191"/>
    <w:rsid w:val="00AA509B"/>
    <w:rsid w:val="00AA5E71"/>
    <w:rsid w:val="00AC18E7"/>
    <w:rsid w:val="00AC4FE8"/>
    <w:rsid w:val="00B55226"/>
    <w:rsid w:val="00B76D3D"/>
    <w:rsid w:val="00B77D62"/>
    <w:rsid w:val="00B80CE4"/>
    <w:rsid w:val="00BA497D"/>
    <w:rsid w:val="00BB6942"/>
    <w:rsid w:val="00BC5366"/>
    <w:rsid w:val="00BD7A18"/>
    <w:rsid w:val="00BF53A1"/>
    <w:rsid w:val="00BF62B9"/>
    <w:rsid w:val="00C03E5F"/>
    <w:rsid w:val="00C04179"/>
    <w:rsid w:val="00C164A7"/>
    <w:rsid w:val="00C206F9"/>
    <w:rsid w:val="00C27859"/>
    <w:rsid w:val="00C310F8"/>
    <w:rsid w:val="00C51F66"/>
    <w:rsid w:val="00C53FA8"/>
    <w:rsid w:val="00C94D65"/>
    <w:rsid w:val="00CA0816"/>
    <w:rsid w:val="00CA381B"/>
    <w:rsid w:val="00CA3B5C"/>
    <w:rsid w:val="00CA52B9"/>
    <w:rsid w:val="00CB52B2"/>
    <w:rsid w:val="00CC34F3"/>
    <w:rsid w:val="00CC37D9"/>
    <w:rsid w:val="00CC569D"/>
    <w:rsid w:val="00CC7F14"/>
    <w:rsid w:val="00CD0F3B"/>
    <w:rsid w:val="00CD21D6"/>
    <w:rsid w:val="00CE0538"/>
    <w:rsid w:val="00CF0CC0"/>
    <w:rsid w:val="00CF644B"/>
    <w:rsid w:val="00D53275"/>
    <w:rsid w:val="00D70450"/>
    <w:rsid w:val="00D74930"/>
    <w:rsid w:val="00D82CED"/>
    <w:rsid w:val="00D8327B"/>
    <w:rsid w:val="00DA2FB7"/>
    <w:rsid w:val="00DA4564"/>
    <w:rsid w:val="00DB29E6"/>
    <w:rsid w:val="00DC5558"/>
    <w:rsid w:val="00DD2FD9"/>
    <w:rsid w:val="00DD6F44"/>
    <w:rsid w:val="00DE41B9"/>
    <w:rsid w:val="00E0685E"/>
    <w:rsid w:val="00E1582D"/>
    <w:rsid w:val="00E656ED"/>
    <w:rsid w:val="00E66C2A"/>
    <w:rsid w:val="00E91A60"/>
    <w:rsid w:val="00E92100"/>
    <w:rsid w:val="00EA3C11"/>
    <w:rsid w:val="00EA4B4F"/>
    <w:rsid w:val="00ED0074"/>
    <w:rsid w:val="00ED5143"/>
    <w:rsid w:val="00EF141D"/>
    <w:rsid w:val="00EF7214"/>
    <w:rsid w:val="00F10D6C"/>
    <w:rsid w:val="00F3347F"/>
    <w:rsid w:val="00F43199"/>
    <w:rsid w:val="00F62068"/>
    <w:rsid w:val="00F65CBF"/>
    <w:rsid w:val="00F73F6A"/>
    <w:rsid w:val="00F82213"/>
    <w:rsid w:val="00F95385"/>
    <w:rsid w:val="00FD2D9B"/>
    <w:rsid w:val="00FE39D7"/>
    <w:rsid w:val="00FE39E1"/>
    <w:rsid w:val="00FF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54AE"/>
  <w15:docId w15:val="{F269DE00-DD67-4335-9026-57B59B2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B5C"/>
  </w:style>
  <w:style w:type="paragraph" w:styleId="1">
    <w:name w:val="heading 1"/>
    <w:basedOn w:val="a"/>
    <w:next w:val="a"/>
    <w:link w:val="10"/>
    <w:uiPriority w:val="9"/>
    <w:qFormat/>
    <w:rsid w:val="00CE0538"/>
    <w:pPr>
      <w:keepNext/>
      <w:keepLines/>
      <w:spacing w:before="240" w:after="0" w:line="240" w:lineRule="auto"/>
      <w:jc w:val="both"/>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unhideWhenUsed/>
    <w:rsid w:val="00970438"/>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970438"/>
    <w:rPr>
      <w:sz w:val="20"/>
      <w:szCs w:val="20"/>
    </w:rPr>
  </w:style>
  <w:style w:type="character" w:styleId="a5">
    <w:name w:val="footnote reference"/>
    <w:basedOn w:val="a0"/>
    <w:uiPriority w:val="99"/>
    <w:unhideWhenUsed/>
    <w:rsid w:val="00970438"/>
    <w:rPr>
      <w:vertAlign w:val="superscript"/>
    </w:rPr>
  </w:style>
  <w:style w:type="table" w:styleId="a6">
    <w:name w:val="Table Grid"/>
    <w:basedOn w:val="a1"/>
    <w:uiPriority w:val="59"/>
    <w:rsid w:val="00A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Bullet 1,Use Case List Paragraph"/>
    <w:basedOn w:val="a"/>
    <w:link w:val="a8"/>
    <w:uiPriority w:val="34"/>
    <w:qFormat/>
    <w:rsid w:val="00147C3E"/>
    <w:pPr>
      <w:ind w:left="720"/>
      <w:contextualSpacing/>
    </w:pPr>
  </w:style>
  <w:style w:type="character" w:customStyle="1" w:styleId="a8">
    <w:name w:val="Абзац списка Знак"/>
    <w:aliases w:val="Bullet 1 Знак,Use Case List Paragraph Знак"/>
    <w:link w:val="a7"/>
    <w:uiPriority w:val="34"/>
    <w:locked/>
    <w:rsid w:val="00C03E5F"/>
  </w:style>
  <w:style w:type="character" w:customStyle="1" w:styleId="10">
    <w:name w:val="Заголовок 1 Знак"/>
    <w:basedOn w:val="a0"/>
    <w:link w:val="1"/>
    <w:uiPriority w:val="9"/>
    <w:rsid w:val="00CE0538"/>
    <w:rPr>
      <w:rFonts w:ascii="Times New Roman" w:eastAsia="Times New Roman" w:hAnsi="Times New Roman" w:cs="Times New Roman"/>
      <w:b/>
      <w:bCs/>
      <w:sz w:val="28"/>
      <w:szCs w:val="28"/>
      <w:lang w:eastAsia="ru-RU"/>
    </w:rPr>
  </w:style>
  <w:style w:type="character" w:styleId="a9">
    <w:name w:val="Hyperlink"/>
    <w:uiPriority w:val="99"/>
    <w:unhideWhenUsed/>
    <w:rsid w:val="00CE0538"/>
    <w:rPr>
      <w:color w:val="0000FF"/>
      <w:u w:val="single"/>
    </w:rPr>
  </w:style>
  <w:style w:type="paragraph" w:styleId="11">
    <w:name w:val="toc 1"/>
    <w:basedOn w:val="a"/>
    <w:next w:val="a"/>
    <w:autoRedefine/>
    <w:uiPriority w:val="39"/>
    <w:unhideWhenUsed/>
    <w:rsid w:val="00CE0538"/>
    <w:pPr>
      <w:tabs>
        <w:tab w:val="right" w:leader="dot" w:pos="9345"/>
      </w:tabs>
      <w:spacing w:after="0" w:line="276" w:lineRule="auto"/>
    </w:pPr>
  </w:style>
  <w:style w:type="paragraph" w:customStyle="1" w:styleId="ConsPlusNormal">
    <w:name w:val="ConsPlusNormal"/>
    <w:rsid w:val="00D53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unhideWhenUsed/>
    <w:rsid w:val="006908E2"/>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6908E2"/>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852068"/>
  </w:style>
  <w:style w:type="paragraph" w:customStyle="1" w:styleId="formattext">
    <w:name w:val="formattext"/>
    <w:basedOn w:val="a"/>
    <w:rsid w:val="00852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B29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29E6"/>
    <w:rPr>
      <w:rFonts w:ascii="Tahoma" w:hAnsi="Tahoma" w:cs="Tahoma"/>
      <w:sz w:val="16"/>
      <w:szCs w:val="16"/>
    </w:rPr>
  </w:style>
  <w:style w:type="character" w:customStyle="1" w:styleId="FontStyle12">
    <w:name w:val="Font Style12"/>
    <w:basedOn w:val="a0"/>
    <w:uiPriority w:val="99"/>
    <w:rsid w:val="00326EED"/>
    <w:rPr>
      <w:rFonts w:ascii="Times New Roman" w:hAnsi="Times New Roman"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20A7-34A1-4F79-A178-A6CF2EF3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4312</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Александр</cp:lastModifiedBy>
  <cp:revision>5</cp:revision>
  <dcterms:created xsi:type="dcterms:W3CDTF">2019-04-22T09:35:00Z</dcterms:created>
  <dcterms:modified xsi:type="dcterms:W3CDTF">2019-06-20T10:31:00Z</dcterms:modified>
</cp:coreProperties>
</file>